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43352C" w:rsidRPr="00FF62E9" w14:paraId="61DD6FE3" w14:textId="77777777">
        <w:tc>
          <w:tcPr>
            <w:tcW w:w="4605" w:type="dxa"/>
          </w:tcPr>
          <w:p w14:paraId="162B02E1" w14:textId="04741FA9" w:rsidR="0043352C" w:rsidRPr="00FF62E9" w:rsidRDefault="0043352C">
            <w:pPr>
              <w:pStyle w:val="Zhlav"/>
              <w:tabs>
                <w:tab w:val="clear" w:pos="9072"/>
                <w:tab w:val="left" w:pos="360"/>
                <w:tab w:val="right" w:pos="90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82214A" w:rsidRPr="00FF62E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03896485" wp14:editId="36AEEFCF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17780</wp:posOffset>
                  </wp:positionV>
                  <wp:extent cx="2444750" cy="39370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376" y="20903"/>
                      <wp:lineTo x="21376" y="0"/>
                      <wp:lineTo x="0" y="0"/>
                    </wp:wrapPolygon>
                  </wp:wrapTight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05" w:type="dxa"/>
            <w:shd w:val="clear" w:color="auto" w:fill="008C32"/>
          </w:tcPr>
          <w:p w14:paraId="0B1A219F" w14:textId="77777777" w:rsidR="0043352C" w:rsidRPr="00106AF8" w:rsidRDefault="0043352C">
            <w:pPr>
              <w:pStyle w:val="Zhlav"/>
              <w:tabs>
                <w:tab w:val="clear" w:pos="9072"/>
                <w:tab w:val="left" w:pos="360"/>
                <w:tab w:val="right" w:pos="9070"/>
              </w:tabs>
              <w:jc w:val="right"/>
              <w:rPr>
                <w:rFonts w:ascii="Century Gothic" w:hAnsi="Century Gothic"/>
                <w:b/>
                <w:color w:val="FFFFFF"/>
                <w:sz w:val="24"/>
              </w:rPr>
            </w:pPr>
            <w:r w:rsidRPr="00106AF8">
              <w:rPr>
                <w:rFonts w:ascii="Century Gothic" w:hAnsi="Century Gothic"/>
                <w:b/>
                <w:color w:val="FFFFFF"/>
                <w:sz w:val="24"/>
              </w:rPr>
              <w:t>PPP TEPLICE</w:t>
            </w:r>
          </w:p>
          <w:p w14:paraId="048886DD" w14:textId="77777777" w:rsidR="0043352C" w:rsidRPr="00106AF8" w:rsidRDefault="0043352C">
            <w:pPr>
              <w:pStyle w:val="Zhlav"/>
              <w:tabs>
                <w:tab w:val="left" w:pos="360"/>
              </w:tabs>
              <w:jc w:val="right"/>
              <w:rPr>
                <w:rFonts w:ascii="Century Gothic" w:hAnsi="Century Gothic"/>
                <w:b/>
                <w:color w:val="FFFFFF"/>
                <w:sz w:val="20"/>
                <w:szCs w:val="20"/>
              </w:rPr>
            </w:pPr>
            <w:r w:rsidRPr="00106AF8">
              <w:rPr>
                <w:rFonts w:ascii="Century Gothic" w:hAnsi="Century Gothic"/>
                <w:b/>
                <w:color w:val="FFFFFF"/>
                <w:sz w:val="20"/>
                <w:szCs w:val="20"/>
              </w:rPr>
              <w:t>Lípová 651/9, 415 01 Teplice</w:t>
            </w:r>
          </w:p>
          <w:p w14:paraId="04AA854F" w14:textId="77777777" w:rsidR="0043352C" w:rsidRPr="00106AF8" w:rsidRDefault="0043352C">
            <w:pPr>
              <w:pStyle w:val="Zhlav"/>
              <w:tabs>
                <w:tab w:val="left" w:pos="360"/>
              </w:tabs>
              <w:jc w:val="right"/>
              <w:rPr>
                <w:rFonts w:ascii="Century Gothic" w:hAnsi="Century Gothic"/>
                <w:b/>
                <w:color w:val="FFFFFF"/>
                <w:sz w:val="20"/>
                <w:szCs w:val="20"/>
              </w:rPr>
            </w:pPr>
            <w:r w:rsidRPr="00106AF8">
              <w:rPr>
                <w:rFonts w:ascii="Century Gothic" w:hAnsi="Century Gothic"/>
                <w:b/>
                <w:color w:val="FFFFFF"/>
                <w:sz w:val="20"/>
                <w:szCs w:val="20"/>
              </w:rPr>
              <w:t>Tel. 417 533 669; 602 552 976</w:t>
            </w:r>
          </w:p>
          <w:p w14:paraId="1CC8E3F2" w14:textId="77777777" w:rsidR="0043352C" w:rsidRPr="00FF62E9" w:rsidRDefault="0043352C">
            <w:pPr>
              <w:pStyle w:val="Zhlav"/>
              <w:tabs>
                <w:tab w:val="left" w:pos="360"/>
              </w:tabs>
              <w:jc w:val="right"/>
              <w:rPr>
                <w:sz w:val="24"/>
              </w:rPr>
            </w:pPr>
            <w:r w:rsidRPr="00106AF8">
              <w:rPr>
                <w:rFonts w:ascii="Century Gothic" w:hAnsi="Century Gothic"/>
                <w:b/>
                <w:color w:val="FFFFFF"/>
                <w:sz w:val="20"/>
                <w:szCs w:val="20"/>
              </w:rPr>
              <w:t>e-mail: teplice@pppuk.cz</w:t>
            </w:r>
          </w:p>
        </w:tc>
      </w:tr>
    </w:tbl>
    <w:p w14:paraId="071A416B" w14:textId="77777777" w:rsidR="00CE7B90" w:rsidRDefault="00CE7B90">
      <w:pPr>
        <w:jc w:val="both"/>
        <w:rPr>
          <w:rFonts w:ascii="Arial Black" w:hAnsi="Arial Black"/>
          <w:sz w:val="14"/>
        </w:rPr>
      </w:pPr>
    </w:p>
    <w:p w14:paraId="154C5335" w14:textId="085B1594" w:rsidR="00CE7B90" w:rsidRDefault="0082214A">
      <w:pPr>
        <w:jc w:val="both"/>
        <w:rPr>
          <w:rFonts w:ascii="Arial Black" w:hAnsi="Arial Black"/>
          <w:sz w:val="1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8E1E8C1" wp14:editId="073B488E">
                <wp:simplePos x="0" y="0"/>
                <wp:positionH relativeFrom="column">
                  <wp:posOffset>-443230</wp:posOffset>
                </wp:positionH>
                <wp:positionV relativeFrom="paragraph">
                  <wp:posOffset>605155</wp:posOffset>
                </wp:positionV>
                <wp:extent cx="113665" cy="11366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70500544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85F60" w14:textId="77777777" w:rsidR="00CE7B90" w:rsidRDefault="00CE7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1E8C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4.9pt;margin-top:47.65pt;width:8.95pt;height:8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" o:allowincell="f" filled="f" stroked="f">
                <v:textbox>
                  <w:txbxContent>
                    <w:p w14:paraId="46D85F60" w14:textId="77777777" w:rsidR="00CE7B90" w:rsidRDefault="00CE7B90"/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CE7B90" w14:paraId="2861D1B7" w14:textId="77777777">
        <w:trPr>
          <w:trHeight w:val="435"/>
        </w:trPr>
        <w:tc>
          <w:tcPr>
            <w:tcW w:w="9900" w:type="dxa"/>
            <w:shd w:val="pct15" w:color="000000" w:fill="FFFFFF"/>
            <w:vAlign w:val="center"/>
          </w:tcPr>
          <w:p w14:paraId="2C20C79C" w14:textId="77777777" w:rsidR="00324BEF" w:rsidRDefault="000C7DF1" w:rsidP="00324BEF">
            <w:pPr>
              <w:pStyle w:val="Zhlav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Žádost o pedagogicko-psychologické vyšetření - </w:t>
            </w:r>
            <w:r w:rsidR="00752EFB">
              <w:rPr>
                <w:b/>
                <w:sz w:val="24"/>
              </w:rPr>
              <w:t>popis projevů chování dítěte</w:t>
            </w:r>
          </w:p>
          <w:p w14:paraId="00967DB9" w14:textId="77777777" w:rsidR="00CE7B90" w:rsidRDefault="00324BEF" w:rsidP="00324BEF">
            <w:pPr>
              <w:pStyle w:val="Zhlav"/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 xml:space="preserve">  D O T A Z N Í K</w:t>
            </w:r>
            <w:r>
              <w:rPr>
                <w:b/>
                <w:sz w:val="20"/>
              </w:rPr>
              <w:t xml:space="preserve"> </w:t>
            </w:r>
            <w:r w:rsidR="005239C0">
              <w:rPr>
                <w:b/>
                <w:sz w:val="20"/>
              </w:rPr>
              <w:t>–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4"/>
              </w:rPr>
              <w:t>MŠ</w:t>
            </w:r>
          </w:p>
        </w:tc>
      </w:tr>
    </w:tbl>
    <w:p w14:paraId="4BB7131A" w14:textId="77777777" w:rsidR="00CE7B90" w:rsidRDefault="00CE7B90"/>
    <w:tbl>
      <w:tblPr>
        <w:tblW w:w="989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2313"/>
        <w:gridCol w:w="1797"/>
        <w:gridCol w:w="3986"/>
      </w:tblGrid>
      <w:tr w:rsidR="00F50BE0" w:rsidRPr="00CD7C23" w14:paraId="020D0462" w14:textId="77777777" w:rsidTr="00901114">
        <w:trPr>
          <w:trHeight w:val="369"/>
        </w:trPr>
        <w:tc>
          <w:tcPr>
            <w:tcW w:w="1798" w:type="dxa"/>
            <w:shd w:val="pct15" w:color="000000" w:fill="FFFFFF"/>
            <w:vAlign w:val="center"/>
          </w:tcPr>
          <w:p w14:paraId="0A79F020" w14:textId="77777777" w:rsidR="00F50BE0" w:rsidRPr="00CD7C23" w:rsidRDefault="00F50BE0" w:rsidP="00901114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 xml:space="preserve">Jméno </w:t>
            </w:r>
            <w:r>
              <w:rPr>
                <w:rFonts w:cs="Arial"/>
                <w:b/>
                <w:sz w:val="20"/>
                <w:szCs w:val="20"/>
              </w:rPr>
              <w:t>dítěte</w:t>
            </w:r>
          </w:p>
        </w:tc>
        <w:tc>
          <w:tcPr>
            <w:tcW w:w="2313" w:type="dxa"/>
            <w:vAlign w:val="center"/>
          </w:tcPr>
          <w:p w14:paraId="02FDAB82" w14:textId="77777777" w:rsidR="00F50BE0" w:rsidRPr="00CD7C23" w:rsidRDefault="00F50BE0" w:rsidP="0090111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97" w:type="dxa"/>
            <w:shd w:val="pct10" w:color="000000" w:fill="FFFFFF"/>
            <w:vAlign w:val="center"/>
          </w:tcPr>
          <w:p w14:paraId="58A95053" w14:textId="77777777" w:rsidR="00F50BE0" w:rsidRPr="00CD7C23" w:rsidRDefault="00F50BE0" w:rsidP="00901114">
            <w:pPr>
              <w:pStyle w:val="Nadpis7"/>
              <w:rPr>
                <w:rFonts w:cs="Arial"/>
                <w:b w:val="0"/>
                <w:bCs/>
                <w:sz w:val="20"/>
                <w:szCs w:val="20"/>
              </w:rPr>
            </w:pPr>
            <w:r w:rsidRPr="00F50BE0">
              <w:rPr>
                <w:rFonts w:cs="Arial"/>
                <w:bCs/>
                <w:color w:val="000000"/>
                <w:sz w:val="20"/>
                <w:szCs w:val="20"/>
              </w:rPr>
              <w:t>MŠ</w:t>
            </w:r>
          </w:p>
        </w:tc>
        <w:tc>
          <w:tcPr>
            <w:tcW w:w="3986" w:type="dxa"/>
            <w:vAlign w:val="center"/>
          </w:tcPr>
          <w:p w14:paraId="727B5F89" w14:textId="77777777" w:rsidR="00F50BE0" w:rsidRPr="00CD7C23" w:rsidRDefault="00F50BE0" w:rsidP="00901114">
            <w:pPr>
              <w:rPr>
                <w:rFonts w:cs="Arial"/>
                <w:sz w:val="20"/>
                <w:szCs w:val="20"/>
              </w:rPr>
            </w:pPr>
          </w:p>
        </w:tc>
      </w:tr>
      <w:tr w:rsidR="00F50BE0" w:rsidRPr="00CD7C23" w14:paraId="67A6CD8F" w14:textId="77777777" w:rsidTr="00901114">
        <w:trPr>
          <w:trHeight w:val="369"/>
        </w:trPr>
        <w:tc>
          <w:tcPr>
            <w:tcW w:w="1798" w:type="dxa"/>
            <w:shd w:val="pct15" w:color="000000" w:fill="FFFFFF"/>
            <w:vAlign w:val="center"/>
          </w:tcPr>
          <w:p w14:paraId="486DCF96" w14:textId="77777777" w:rsidR="00F50BE0" w:rsidRPr="00CD7C23" w:rsidRDefault="00F50BE0" w:rsidP="0090111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Chlapec / dívka</w:t>
            </w:r>
          </w:p>
        </w:tc>
        <w:tc>
          <w:tcPr>
            <w:tcW w:w="2313" w:type="dxa"/>
            <w:vAlign w:val="center"/>
          </w:tcPr>
          <w:p w14:paraId="37C178E0" w14:textId="77777777" w:rsidR="00F50BE0" w:rsidRPr="00CD7C23" w:rsidRDefault="00F50BE0" w:rsidP="0090111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97" w:type="dxa"/>
            <w:shd w:val="pct10" w:color="000000" w:fill="FFFFFF"/>
            <w:vAlign w:val="center"/>
          </w:tcPr>
          <w:p w14:paraId="1446E984" w14:textId="77777777" w:rsidR="00F50BE0" w:rsidRPr="00CD7C23" w:rsidRDefault="00F50BE0" w:rsidP="0090111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Telefon MŠ</w:t>
            </w:r>
          </w:p>
        </w:tc>
        <w:tc>
          <w:tcPr>
            <w:tcW w:w="3986" w:type="dxa"/>
            <w:vAlign w:val="center"/>
          </w:tcPr>
          <w:p w14:paraId="7F793302" w14:textId="77777777" w:rsidR="00F50BE0" w:rsidRDefault="00F50BE0" w:rsidP="00901114">
            <w:pPr>
              <w:rPr>
                <w:rFonts w:cs="Arial"/>
                <w:sz w:val="20"/>
                <w:szCs w:val="20"/>
              </w:rPr>
            </w:pPr>
          </w:p>
        </w:tc>
      </w:tr>
      <w:tr w:rsidR="00F50BE0" w:rsidRPr="00CD7C23" w14:paraId="53826808" w14:textId="77777777" w:rsidTr="00901114">
        <w:trPr>
          <w:trHeight w:val="369"/>
        </w:trPr>
        <w:tc>
          <w:tcPr>
            <w:tcW w:w="1798" w:type="dxa"/>
            <w:shd w:val="pct15" w:color="000000" w:fill="FFFFFF"/>
            <w:vAlign w:val="center"/>
          </w:tcPr>
          <w:p w14:paraId="0528CE47" w14:textId="77777777" w:rsidR="00F50BE0" w:rsidRPr="00CD7C23" w:rsidRDefault="00F50BE0" w:rsidP="00901114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2313" w:type="dxa"/>
            <w:vAlign w:val="center"/>
          </w:tcPr>
          <w:p w14:paraId="097E3FC8" w14:textId="77777777" w:rsidR="00F50BE0" w:rsidRPr="00CD7C23" w:rsidRDefault="00F50BE0" w:rsidP="0090111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97" w:type="dxa"/>
            <w:shd w:val="pct10" w:color="000000" w:fill="FFFFFF"/>
            <w:vAlign w:val="center"/>
          </w:tcPr>
          <w:p w14:paraId="4B6181CB" w14:textId="77777777" w:rsidR="00F50BE0" w:rsidRPr="00CD7C23" w:rsidRDefault="00F50BE0" w:rsidP="0090111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Datum vyplnění</w:t>
            </w:r>
          </w:p>
        </w:tc>
        <w:sdt>
          <w:sdtPr>
            <w:rPr>
              <w:rFonts w:cs="Arial"/>
              <w:sz w:val="20"/>
              <w:szCs w:val="20"/>
            </w:rPr>
            <w:id w:val="-1339996055"/>
            <w:placeholder>
              <w:docPart w:val="DefaultPlaceholder_-1854013437"/>
            </w:placeholder>
            <w:showingPlcHdr/>
            <w:date>
              <w:dateFormat w:val="d.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986" w:type="dxa"/>
                <w:vAlign w:val="center"/>
              </w:tcPr>
              <w:p w14:paraId="76BD340A" w14:textId="4F249268" w:rsidR="00F50BE0" w:rsidRPr="00CD7C23" w:rsidRDefault="00CE29D8" w:rsidP="00901114">
                <w:pPr>
                  <w:rPr>
                    <w:rFonts w:cs="Arial"/>
                    <w:sz w:val="20"/>
                    <w:szCs w:val="20"/>
                  </w:rPr>
                </w:pPr>
                <w:r w:rsidRPr="00CE29D8">
                  <w:rPr>
                    <w:rStyle w:val="Zstupntext"/>
                    <w:sz w:val="18"/>
                    <w:szCs w:val="20"/>
                  </w:rPr>
                  <w:t>Klikněte nebo klepněte sem a zadejte datum.</w:t>
                </w:r>
              </w:p>
            </w:tc>
          </w:sdtContent>
        </w:sdt>
      </w:tr>
      <w:tr w:rsidR="00F50BE0" w:rsidRPr="00CD7C23" w14:paraId="7CD9E41E" w14:textId="77777777" w:rsidTr="00901114">
        <w:trPr>
          <w:trHeight w:val="369"/>
        </w:trPr>
        <w:tc>
          <w:tcPr>
            <w:tcW w:w="1798" w:type="dxa"/>
            <w:shd w:val="pct15" w:color="000000" w:fill="FFFFFF"/>
            <w:vAlign w:val="center"/>
          </w:tcPr>
          <w:p w14:paraId="4CDDD33F" w14:textId="77777777" w:rsidR="00F50BE0" w:rsidRPr="00CD7C23" w:rsidRDefault="00F50BE0" w:rsidP="00901114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Bydliště</w:t>
            </w:r>
          </w:p>
        </w:tc>
        <w:tc>
          <w:tcPr>
            <w:tcW w:w="2313" w:type="dxa"/>
            <w:vAlign w:val="center"/>
          </w:tcPr>
          <w:p w14:paraId="74FDF7A4" w14:textId="77777777" w:rsidR="00F50BE0" w:rsidRPr="00CD7C23" w:rsidRDefault="00F50BE0" w:rsidP="0090111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97" w:type="dxa"/>
            <w:shd w:val="pct10" w:color="000000" w:fill="FFFFFF"/>
            <w:vAlign w:val="center"/>
          </w:tcPr>
          <w:p w14:paraId="4E125406" w14:textId="77777777" w:rsidR="00F50BE0" w:rsidRPr="00CD7C23" w:rsidRDefault="00F50BE0" w:rsidP="0090111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Jméno pedagoga</w:t>
            </w:r>
          </w:p>
        </w:tc>
        <w:tc>
          <w:tcPr>
            <w:tcW w:w="3986" w:type="dxa"/>
            <w:vAlign w:val="center"/>
          </w:tcPr>
          <w:p w14:paraId="302E575A" w14:textId="77777777" w:rsidR="00F50BE0" w:rsidRPr="00CD7C23" w:rsidRDefault="00F50BE0" w:rsidP="00901114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EC70254" w14:textId="77777777" w:rsidR="00CE7B90" w:rsidRDefault="00CE7B90">
      <w:pPr>
        <w:pStyle w:val="Zhlav"/>
        <w:tabs>
          <w:tab w:val="clear" w:pos="4536"/>
          <w:tab w:val="clear" w:pos="9072"/>
        </w:tabs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CE7B90" w14:paraId="3C14F4DD" w14:textId="77777777" w:rsidTr="001A6B53">
        <w:trPr>
          <w:cantSplit/>
          <w:trHeight w:val="181"/>
        </w:trPr>
        <w:tc>
          <w:tcPr>
            <w:tcW w:w="9900" w:type="dxa"/>
            <w:shd w:val="pct15" w:color="000000" w:fill="FFFFFF"/>
            <w:vAlign w:val="center"/>
          </w:tcPr>
          <w:p w14:paraId="03B118E6" w14:textId="77777777" w:rsidR="00CE7B90" w:rsidRDefault="00E20F24" w:rsidP="001A6B53">
            <w:pPr>
              <w:pStyle w:val="Zhlav"/>
              <w:rPr>
                <w:b/>
                <w:sz w:val="20"/>
              </w:rPr>
            </w:pPr>
            <w:r>
              <w:rPr>
                <w:b/>
                <w:sz w:val="20"/>
              </w:rPr>
              <w:t>Důvod vyšetření</w:t>
            </w:r>
            <w:r w:rsidR="00CE7B90">
              <w:rPr>
                <w:b/>
                <w:sz w:val="20"/>
              </w:rPr>
              <w:t xml:space="preserve"> (BEZ UDÁNÍ DŮVODU NELZE ŽÁDOST PŘIJMOUT)</w:t>
            </w:r>
          </w:p>
        </w:tc>
      </w:tr>
      <w:tr w:rsidR="00CE7B90" w14:paraId="7E462821" w14:textId="77777777" w:rsidTr="00E664AE">
        <w:trPr>
          <w:cantSplit/>
          <w:trHeight w:val="1523"/>
        </w:trPr>
        <w:tc>
          <w:tcPr>
            <w:tcW w:w="9900" w:type="dxa"/>
          </w:tcPr>
          <w:p w14:paraId="0B029CCD" w14:textId="77777777" w:rsidR="00CE7B90" w:rsidRDefault="001C1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(Popis problémového chování a délka jejich trvání.)</w:t>
            </w:r>
          </w:p>
        </w:tc>
      </w:tr>
    </w:tbl>
    <w:p w14:paraId="647E7B03" w14:textId="52ACA983" w:rsidR="00F50BE0" w:rsidRDefault="00F50BE0">
      <w:pPr>
        <w:pStyle w:val="Zhlav"/>
      </w:pPr>
    </w:p>
    <w:tbl>
      <w:tblPr>
        <w:tblW w:w="9905" w:type="dxa"/>
        <w:tblInd w:w="-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397"/>
        <w:gridCol w:w="173"/>
        <w:gridCol w:w="564"/>
        <w:gridCol w:w="283"/>
        <w:gridCol w:w="397"/>
        <w:gridCol w:w="907"/>
        <w:gridCol w:w="283"/>
        <w:gridCol w:w="397"/>
        <w:gridCol w:w="1093"/>
        <w:gridCol w:w="180"/>
        <w:gridCol w:w="3754"/>
      </w:tblGrid>
      <w:tr w:rsidR="00F50BE0" w:rsidRPr="00CD7C23" w14:paraId="58D347C9" w14:textId="77777777" w:rsidTr="00901114">
        <w:trPr>
          <w:trHeight w:val="111"/>
        </w:trPr>
        <w:tc>
          <w:tcPr>
            <w:tcW w:w="9905" w:type="dxa"/>
            <w:gridSpan w:val="12"/>
            <w:shd w:val="pct15" w:color="000000" w:fill="FFFFFF"/>
            <w:vAlign w:val="center"/>
          </w:tcPr>
          <w:p w14:paraId="0E89D594" w14:textId="77777777" w:rsidR="00F50BE0" w:rsidRPr="00CD7C23" w:rsidRDefault="00F50BE0" w:rsidP="00901114">
            <w:pPr>
              <w:pStyle w:val="Zhlav"/>
              <w:jc w:val="center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br w:type="page"/>
            </w:r>
            <w:r w:rsidRPr="00CD7C23">
              <w:rPr>
                <w:rFonts w:cs="Arial"/>
                <w:sz w:val="20"/>
                <w:szCs w:val="20"/>
              </w:rPr>
              <w:br w:type="page"/>
            </w:r>
            <w:r w:rsidRPr="00CD7C23">
              <w:rPr>
                <w:rFonts w:cs="Arial"/>
                <w:b/>
                <w:sz w:val="20"/>
                <w:szCs w:val="20"/>
              </w:rPr>
              <w:t>Rodina</w:t>
            </w:r>
          </w:p>
        </w:tc>
      </w:tr>
      <w:tr w:rsidR="00F50BE0" w:rsidRPr="00CD7C23" w14:paraId="6F49277A" w14:textId="77777777" w:rsidTr="00901114">
        <w:trPr>
          <w:trHeight w:val="567"/>
        </w:trPr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5CCA0" w14:textId="77777777" w:rsidR="00F50BE0" w:rsidRPr="00CD7C23" w:rsidRDefault="00F50BE0" w:rsidP="00901114">
            <w:pPr>
              <w:pStyle w:val="Zhlav"/>
              <w:ind w:left="-70"/>
              <w:rPr>
                <w:rFonts w:cs="Arial"/>
                <w:sz w:val="20"/>
                <w:szCs w:val="20"/>
              </w:rPr>
            </w:pPr>
            <w:r>
              <w:tab/>
            </w:r>
          </w:p>
        </w:tc>
        <w:tc>
          <w:tcPr>
            <w:tcW w:w="39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7F177" w14:textId="77777777" w:rsidR="00F50BE0" w:rsidRPr="00CD7C23" w:rsidRDefault="00F50BE0" w:rsidP="00901114">
            <w:pPr>
              <w:pStyle w:val="Zhlav"/>
              <w:jc w:val="center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Matka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725D2" w14:textId="77777777" w:rsidR="00F50BE0" w:rsidRPr="00CD7C23" w:rsidRDefault="00F50BE0" w:rsidP="00901114">
            <w:pPr>
              <w:pStyle w:val="Zhlav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2969F" w14:textId="77777777" w:rsidR="00F50BE0" w:rsidRPr="00CD7C23" w:rsidRDefault="00F50BE0" w:rsidP="00901114">
            <w:pPr>
              <w:pStyle w:val="Zhlav"/>
              <w:jc w:val="center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Otec</w:t>
            </w:r>
          </w:p>
        </w:tc>
      </w:tr>
      <w:tr w:rsidR="00F50BE0" w:rsidRPr="00CD7C23" w14:paraId="521E5AEC" w14:textId="77777777" w:rsidTr="00901114">
        <w:trPr>
          <w:trHeight w:val="240"/>
        </w:trPr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C6BBA" w14:textId="77777777" w:rsidR="00F50BE0" w:rsidRPr="007207A6" w:rsidRDefault="00F50BE0" w:rsidP="00901114">
            <w:pPr>
              <w:pStyle w:val="Zhlav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7207A6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Jméno </w:t>
            </w:r>
            <w:r>
              <w:rPr>
                <w:rFonts w:cs="Arial"/>
                <w:b/>
                <w:bCs/>
                <w:sz w:val="20"/>
                <w:szCs w:val="20"/>
                <w:u w:val="single"/>
              </w:rPr>
              <w:t>a příjmení</w:t>
            </w:r>
          </w:p>
        </w:tc>
        <w:tc>
          <w:tcPr>
            <w:tcW w:w="3924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43DBAE1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70A54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D940206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F50BE0" w:rsidRPr="00CD7C23" w14:paraId="785AF53D" w14:textId="77777777" w:rsidTr="00901114">
        <w:trPr>
          <w:trHeight w:val="240"/>
        </w:trPr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2F928" w14:textId="77777777" w:rsidR="00F50BE0" w:rsidRPr="00A71A79" w:rsidRDefault="00F50BE0" w:rsidP="00901114">
            <w:pPr>
              <w:pStyle w:val="Zhlav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A71A79">
              <w:rPr>
                <w:rFonts w:cs="Arial"/>
                <w:b/>
                <w:bCs/>
                <w:sz w:val="20"/>
                <w:szCs w:val="20"/>
                <w:u w:val="single"/>
              </w:rPr>
              <w:t>Telefon</w:t>
            </w:r>
          </w:p>
        </w:tc>
        <w:tc>
          <w:tcPr>
            <w:tcW w:w="3924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E6D632D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281B3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37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AB68D63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F50BE0" w:rsidRPr="00CD7C23" w14:paraId="08D02630" w14:textId="77777777" w:rsidTr="00901114">
        <w:trPr>
          <w:trHeight w:val="240"/>
        </w:trPr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F230A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3924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701678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AB948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37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342E822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F50BE0" w:rsidRPr="00CD7C23" w14:paraId="269CE82F" w14:textId="77777777" w:rsidTr="00901114">
        <w:trPr>
          <w:cantSplit/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5BE01" w14:textId="77777777" w:rsidR="00F50BE0" w:rsidRPr="00CD7C23" w:rsidRDefault="00F50BE0" w:rsidP="00901114">
            <w:pPr>
              <w:pStyle w:val="Zhlav"/>
              <w:rPr>
                <w:rFonts w:cs="Arial"/>
                <w:b/>
                <w:sz w:val="20"/>
                <w:szCs w:val="20"/>
              </w:rPr>
            </w:pPr>
          </w:p>
          <w:p w14:paraId="5866F98A" w14:textId="77777777" w:rsidR="00F50BE0" w:rsidRPr="00CD7C23" w:rsidRDefault="00F50BE0" w:rsidP="00901114">
            <w:pPr>
              <w:pStyle w:val="Zhlav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Sourozenci</w:t>
            </w:r>
          </w:p>
        </w:tc>
        <w:tc>
          <w:tcPr>
            <w:tcW w:w="842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0006C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Jméno, datum narození, škola (je klientem PPP)</w:t>
            </w:r>
          </w:p>
        </w:tc>
      </w:tr>
      <w:tr w:rsidR="00F50BE0" w:rsidRPr="00CD7C23" w14:paraId="7ED9F424" w14:textId="77777777" w:rsidTr="00901114">
        <w:trPr>
          <w:cantSplit/>
          <w:trHeight w:val="240"/>
        </w:trPr>
        <w:tc>
          <w:tcPr>
            <w:tcW w:w="14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C840859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8428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041294B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F50BE0" w:rsidRPr="00CD7C23" w14:paraId="0DE9228A" w14:textId="77777777" w:rsidTr="00901114">
        <w:trPr>
          <w:cantSplit/>
          <w:trHeight w:val="240"/>
        </w:trPr>
        <w:tc>
          <w:tcPr>
            <w:tcW w:w="14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A77F760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2.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842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759DFBD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F50BE0" w:rsidRPr="00CD7C23" w14:paraId="34C4F606" w14:textId="77777777" w:rsidTr="00901114">
        <w:trPr>
          <w:cantSplit/>
          <w:trHeight w:val="240"/>
        </w:trPr>
        <w:tc>
          <w:tcPr>
            <w:tcW w:w="14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DEC98C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842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E6C94A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F50BE0" w:rsidRPr="00CD7C23" w14:paraId="1EBBE25D" w14:textId="77777777" w:rsidTr="00F50BE0">
        <w:trPr>
          <w:cantSplit/>
          <w:trHeight w:val="850"/>
        </w:trPr>
        <w:tc>
          <w:tcPr>
            <w:tcW w:w="147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0BF023F" w14:textId="77777777" w:rsidR="00F50BE0" w:rsidRPr="00430E98" w:rsidRDefault="00F50BE0" w:rsidP="00901114">
            <w:pPr>
              <w:pStyle w:val="Zhlav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30E98">
              <w:rPr>
                <w:rFonts w:cs="Arial"/>
                <w:b/>
                <w:bCs/>
                <w:sz w:val="20"/>
                <w:szCs w:val="20"/>
              </w:rPr>
              <w:t>Rodina:</w:t>
            </w:r>
          </w:p>
        </w:tc>
        <w:tc>
          <w:tcPr>
            <w:tcW w:w="39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AC62D69" w14:textId="5BBAB600" w:rsidR="00F50BE0" w:rsidRPr="00CD7C23" w:rsidRDefault="00CE29D8" w:rsidP="00901114">
            <w:pPr>
              <w:pStyle w:val="Zhlav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26907935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73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FC8FF2B" w14:textId="77777777" w:rsidR="00F50BE0" w:rsidRPr="00CD7C23" w:rsidRDefault="00F50BE0" w:rsidP="00901114">
            <w:pPr>
              <w:pStyle w:val="Zhlav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úplná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CF1EF5B" w14:textId="77777777" w:rsidR="00F50BE0" w:rsidRPr="00CD7C23" w:rsidRDefault="00F50BE0" w:rsidP="00901114">
            <w:pPr>
              <w:pStyle w:val="Zhlav"/>
              <w:jc w:val="center"/>
              <w:rPr>
                <w:rFonts w:cs="Arial"/>
                <w:sz w:val="20"/>
                <w:szCs w:val="20"/>
              </w:rPr>
            </w:pPr>
            <w:r>
              <w:t>–</w:t>
            </w:r>
          </w:p>
        </w:tc>
        <w:tc>
          <w:tcPr>
            <w:tcW w:w="39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87874FD" w14:textId="5641D5B3" w:rsidR="00F50BE0" w:rsidRPr="00CD7C23" w:rsidRDefault="00CE29D8" w:rsidP="00901114">
            <w:pPr>
              <w:pStyle w:val="Zhlav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1780250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02CDC5C" w14:textId="77777777" w:rsidR="00F50BE0" w:rsidRPr="00CD7C23" w:rsidRDefault="00F50BE0" w:rsidP="00901114">
            <w:pPr>
              <w:pStyle w:val="Zhlav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neúplná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40E9615" w14:textId="77777777" w:rsidR="00F50BE0" w:rsidRPr="00CD7C23" w:rsidRDefault="00F50BE0" w:rsidP="00901114">
            <w:pPr>
              <w:pStyle w:val="Zhlav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/</w:t>
            </w:r>
          </w:p>
        </w:tc>
        <w:tc>
          <w:tcPr>
            <w:tcW w:w="39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EA0633F" w14:textId="176BAD5E" w:rsidR="00F50BE0" w:rsidRPr="00CD7C23" w:rsidRDefault="00CE29D8" w:rsidP="00901114">
            <w:pPr>
              <w:pStyle w:val="Zhlav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88815736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1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02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A0C2387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střídavá péče</w:t>
            </w:r>
          </w:p>
        </w:tc>
      </w:tr>
    </w:tbl>
    <w:p w14:paraId="432571C1" w14:textId="77777777" w:rsidR="00F50BE0" w:rsidRDefault="00F50BE0">
      <w:pPr>
        <w:pStyle w:val="Zhlav"/>
      </w:pPr>
    </w:p>
    <w:tbl>
      <w:tblPr>
        <w:tblStyle w:val="Mkatabulky"/>
        <w:tblW w:w="10008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7"/>
        <w:gridCol w:w="397"/>
        <w:gridCol w:w="1136"/>
        <w:gridCol w:w="111"/>
        <w:gridCol w:w="286"/>
        <w:gridCol w:w="116"/>
        <w:gridCol w:w="479"/>
        <w:gridCol w:w="574"/>
        <w:gridCol w:w="307"/>
        <w:gridCol w:w="397"/>
        <w:gridCol w:w="3570"/>
        <w:gridCol w:w="18"/>
      </w:tblGrid>
      <w:tr w:rsidR="00F50BE0" w14:paraId="3491E335" w14:textId="77777777" w:rsidTr="009C5AF2">
        <w:trPr>
          <w:trHeight w:val="159"/>
        </w:trPr>
        <w:tc>
          <w:tcPr>
            <w:tcW w:w="100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53B3D226" w14:textId="04CBD4B0" w:rsidR="00F50BE0" w:rsidRDefault="00F50BE0" w:rsidP="00901114">
            <w:pPr>
              <w:pStyle w:val="Zhlav"/>
              <w:ind w:left="72"/>
              <w:jc w:val="center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br w:type="page"/>
            </w:r>
            <w:r>
              <w:rPr>
                <w:rFonts w:cs="Arial"/>
                <w:b/>
                <w:sz w:val="20"/>
                <w:szCs w:val="20"/>
              </w:rPr>
              <w:t>Docházka do MŠ</w:t>
            </w:r>
          </w:p>
        </w:tc>
      </w:tr>
      <w:tr w:rsidR="00F50BE0" w14:paraId="60ADAD64" w14:textId="77777777" w:rsidTr="009C5AF2">
        <w:trPr>
          <w:gridAfter w:val="1"/>
          <w:wAfter w:w="18" w:type="dxa"/>
          <w:trHeight w:val="397"/>
        </w:trPr>
        <w:tc>
          <w:tcPr>
            <w:tcW w:w="2619" w:type="dxa"/>
            <w:vAlign w:val="center"/>
          </w:tcPr>
          <w:p w14:paraId="66ED0755" w14:textId="77777777" w:rsidR="00F50BE0" w:rsidRPr="009C5AF2" w:rsidRDefault="00F50BE0" w:rsidP="00901114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b/>
                <w:bCs/>
                <w:sz w:val="20"/>
                <w:szCs w:val="20"/>
              </w:rPr>
            </w:pPr>
            <w:r w:rsidRPr="009C5AF2">
              <w:rPr>
                <w:rFonts w:cs="Arial"/>
                <w:b/>
                <w:bCs/>
                <w:sz w:val="20"/>
                <w:szCs w:val="20"/>
              </w:rPr>
              <w:t>Docházka do MŠ</w:t>
            </w:r>
            <w:r w:rsidRPr="009C5AF2">
              <w:rPr>
                <w:rFonts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97" w:type="dxa"/>
            <w:vAlign w:val="center"/>
          </w:tcPr>
          <w:p w14:paraId="2E3F2E62" w14:textId="303AA493" w:rsidR="00F50BE0" w:rsidRPr="00CD7C23" w:rsidRDefault="00CE29D8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98691041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247" w:type="dxa"/>
            <w:gridSpan w:val="2"/>
            <w:vAlign w:val="center"/>
          </w:tcPr>
          <w:p w14:paraId="48E32BA9" w14:textId="77777777" w:rsidR="00F50BE0" w:rsidRPr="00CD7C23" w:rsidRDefault="00F50BE0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pravidelná </w:t>
            </w:r>
          </w:p>
        </w:tc>
        <w:tc>
          <w:tcPr>
            <w:tcW w:w="402" w:type="dxa"/>
            <w:gridSpan w:val="2"/>
            <w:vAlign w:val="center"/>
          </w:tcPr>
          <w:p w14:paraId="4E0EC5DD" w14:textId="75E76582" w:rsidR="00F50BE0" w:rsidRPr="00CD7C23" w:rsidRDefault="00CE29D8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34352284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60" w:type="dxa"/>
            <w:gridSpan w:val="3"/>
            <w:vAlign w:val="center"/>
          </w:tcPr>
          <w:p w14:paraId="27C99677" w14:textId="77777777" w:rsidR="00F50BE0" w:rsidRPr="00CD7C23" w:rsidRDefault="00F50BE0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nepravidelná</w:t>
            </w:r>
          </w:p>
        </w:tc>
        <w:tc>
          <w:tcPr>
            <w:tcW w:w="397" w:type="dxa"/>
            <w:vAlign w:val="center"/>
          </w:tcPr>
          <w:p w14:paraId="7B9E0B46" w14:textId="76984C22" w:rsidR="00F50BE0" w:rsidRDefault="00CE29D8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92704099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568" w:type="dxa"/>
            <w:vAlign w:val="center"/>
          </w:tcPr>
          <w:p w14:paraId="79237789" w14:textId="77777777" w:rsidR="00F50BE0" w:rsidRDefault="00F50BE0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častá nemocnost</w:t>
            </w:r>
          </w:p>
        </w:tc>
      </w:tr>
      <w:tr w:rsidR="00F50BE0" w14:paraId="20EEDEEF" w14:textId="77777777" w:rsidTr="009C5AF2">
        <w:trPr>
          <w:gridAfter w:val="1"/>
          <w:wAfter w:w="18" w:type="dxa"/>
          <w:trHeight w:val="397"/>
        </w:trPr>
        <w:tc>
          <w:tcPr>
            <w:tcW w:w="2619" w:type="dxa"/>
            <w:vAlign w:val="center"/>
          </w:tcPr>
          <w:p w14:paraId="76E9B136" w14:textId="77777777" w:rsidR="00F50BE0" w:rsidRDefault="00F50BE0" w:rsidP="00901114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E404964" w14:textId="2A4165AB" w:rsidR="00F50BE0" w:rsidRDefault="00CE29D8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5099745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009" w:type="dxa"/>
            <w:gridSpan w:val="7"/>
            <w:vAlign w:val="center"/>
          </w:tcPr>
          <w:p w14:paraId="4477E341" w14:textId="0AB5627F" w:rsidR="00F50BE0" w:rsidRDefault="00F50BE0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celodenní pobyt</w:t>
            </w:r>
          </w:p>
        </w:tc>
        <w:tc>
          <w:tcPr>
            <w:tcW w:w="397" w:type="dxa"/>
            <w:vAlign w:val="center"/>
          </w:tcPr>
          <w:p w14:paraId="46560430" w14:textId="1FA3E4F2" w:rsidR="00F50BE0" w:rsidRDefault="00CE29D8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54549292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568" w:type="dxa"/>
            <w:vAlign w:val="center"/>
          </w:tcPr>
          <w:p w14:paraId="6CEB7B87" w14:textId="0B463404" w:rsidR="00F50BE0" w:rsidRDefault="00F50BE0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dopolední pobyt</w:t>
            </w:r>
          </w:p>
        </w:tc>
      </w:tr>
      <w:tr w:rsidR="00F50BE0" w14:paraId="0B027A24" w14:textId="77777777" w:rsidTr="009C5AF2">
        <w:trPr>
          <w:gridAfter w:val="1"/>
          <w:wAfter w:w="18" w:type="dxa"/>
          <w:trHeight w:val="397"/>
        </w:trPr>
        <w:tc>
          <w:tcPr>
            <w:tcW w:w="2619" w:type="dxa"/>
            <w:vAlign w:val="center"/>
          </w:tcPr>
          <w:p w14:paraId="07F93FD0" w14:textId="12DFDDC2" w:rsidR="00F50BE0" w:rsidRPr="009C5AF2" w:rsidRDefault="00F50BE0" w:rsidP="00901114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b/>
                <w:bCs/>
                <w:sz w:val="20"/>
                <w:szCs w:val="20"/>
              </w:rPr>
            </w:pPr>
            <w:r w:rsidRPr="009C5AF2">
              <w:rPr>
                <w:rFonts w:cs="Arial"/>
                <w:b/>
                <w:bCs/>
                <w:sz w:val="20"/>
                <w:szCs w:val="20"/>
              </w:rPr>
              <w:t>Jak dlouho dochází do MŠ</w:t>
            </w:r>
          </w:p>
        </w:tc>
        <w:tc>
          <w:tcPr>
            <w:tcW w:w="397" w:type="dxa"/>
            <w:vAlign w:val="center"/>
          </w:tcPr>
          <w:p w14:paraId="0011CC28" w14:textId="2A18DAD4" w:rsidR="00F50BE0" w:rsidRDefault="00F50BE0" w:rsidP="00F50BE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ascii="MS Gothic" w:eastAsia="MS Gothic" w:hAnsi="MS Gothic" w:cs="Arial"/>
                <w:sz w:val="24"/>
              </w:rPr>
            </w:pPr>
            <w:r w:rsidRPr="00F50BE0">
              <w:rPr>
                <w:rFonts w:cs="Arial"/>
                <w:sz w:val="20"/>
                <w:szCs w:val="20"/>
              </w:rPr>
              <w:t>od</w:t>
            </w:r>
          </w:p>
        </w:tc>
        <w:tc>
          <w:tcPr>
            <w:tcW w:w="3009" w:type="dxa"/>
            <w:gridSpan w:val="7"/>
            <w:tcBorders>
              <w:bottom w:val="dotted" w:sz="4" w:space="0" w:color="auto"/>
            </w:tcBorders>
            <w:vAlign w:val="center"/>
          </w:tcPr>
          <w:p w14:paraId="45D1D9D8" w14:textId="77777777" w:rsidR="00F50BE0" w:rsidRDefault="00F50BE0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  <w:tc>
          <w:tcPr>
            <w:tcW w:w="3965" w:type="dxa"/>
            <w:gridSpan w:val="2"/>
            <w:vAlign w:val="center"/>
          </w:tcPr>
          <w:p w14:paraId="599A2ECE" w14:textId="77777777" w:rsidR="00F50BE0" w:rsidRDefault="00F50BE0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F50BE0" w14:paraId="683D2B4A" w14:textId="44A4429C" w:rsidTr="009C5AF2">
        <w:trPr>
          <w:gridAfter w:val="1"/>
          <w:wAfter w:w="18" w:type="dxa"/>
          <w:trHeight w:val="397"/>
        </w:trPr>
        <w:tc>
          <w:tcPr>
            <w:tcW w:w="2619" w:type="dxa"/>
            <w:vAlign w:val="center"/>
          </w:tcPr>
          <w:p w14:paraId="2ADCDF41" w14:textId="3B9F14C8" w:rsidR="00F50BE0" w:rsidRPr="009C5AF2" w:rsidRDefault="00F50BE0" w:rsidP="00F50BE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b/>
                <w:bCs/>
                <w:sz w:val="20"/>
                <w:szCs w:val="20"/>
              </w:rPr>
            </w:pPr>
            <w:r w:rsidRPr="009C5AF2">
              <w:rPr>
                <w:rFonts w:cs="Arial"/>
                <w:b/>
                <w:bCs/>
                <w:sz w:val="20"/>
                <w:szCs w:val="20"/>
              </w:rPr>
              <w:t>Adaptace na MŠ</w:t>
            </w:r>
          </w:p>
        </w:tc>
        <w:tc>
          <w:tcPr>
            <w:tcW w:w="397" w:type="dxa"/>
            <w:vAlign w:val="center"/>
          </w:tcPr>
          <w:p w14:paraId="766D8C70" w14:textId="44130B81" w:rsidR="00F50BE0" w:rsidRDefault="00CE29D8" w:rsidP="00F50BE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36057506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136" w:type="dxa"/>
            <w:tcBorders>
              <w:top w:val="dotted" w:sz="4" w:space="0" w:color="auto"/>
            </w:tcBorders>
            <w:vAlign w:val="center"/>
          </w:tcPr>
          <w:p w14:paraId="63B19DFF" w14:textId="08AF7351" w:rsidR="00F50BE0" w:rsidRDefault="00F50BE0" w:rsidP="00F50BE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přiměřená</w:t>
            </w:r>
          </w:p>
        </w:tc>
        <w:tc>
          <w:tcPr>
            <w:tcW w:w="397" w:type="dxa"/>
            <w:gridSpan w:val="2"/>
            <w:vAlign w:val="center"/>
          </w:tcPr>
          <w:p w14:paraId="30071C79" w14:textId="371DEF03" w:rsidR="00F50BE0" w:rsidRDefault="00CE29D8" w:rsidP="00F50BE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6802383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95" w:type="dxa"/>
            <w:gridSpan w:val="2"/>
            <w:vAlign w:val="center"/>
          </w:tcPr>
          <w:p w14:paraId="1BDC29D2" w14:textId="69148ED5" w:rsidR="00F50BE0" w:rsidRDefault="00F50BE0" w:rsidP="00F50BE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jiná:</w:t>
            </w:r>
          </w:p>
        </w:tc>
        <w:tc>
          <w:tcPr>
            <w:tcW w:w="4846" w:type="dxa"/>
            <w:gridSpan w:val="4"/>
            <w:tcBorders>
              <w:bottom w:val="dotted" w:sz="4" w:space="0" w:color="auto"/>
            </w:tcBorders>
          </w:tcPr>
          <w:p w14:paraId="6C9C2273" w14:textId="77777777" w:rsidR="00F50BE0" w:rsidRDefault="00F50BE0" w:rsidP="00F50BE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9C5AF2" w14:paraId="5E18E555" w14:textId="77777777" w:rsidTr="009C5AF2">
        <w:trPr>
          <w:gridAfter w:val="1"/>
          <w:wAfter w:w="18" w:type="dxa"/>
          <w:trHeight w:val="278"/>
        </w:trPr>
        <w:tc>
          <w:tcPr>
            <w:tcW w:w="2619" w:type="dxa"/>
            <w:vAlign w:val="center"/>
          </w:tcPr>
          <w:p w14:paraId="2A2D366B" w14:textId="0CA715F0" w:rsidR="009C5AF2" w:rsidRPr="009C5AF2" w:rsidRDefault="009C5AF2" w:rsidP="009C5AF2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b/>
                <w:bCs/>
                <w:sz w:val="20"/>
                <w:szCs w:val="20"/>
              </w:rPr>
            </w:pPr>
            <w:r w:rsidRPr="009C5AF2">
              <w:rPr>
                <w:rFonts w:cs="Arial"/>
                <w:b/>
                <w:bCs/>
                <w:sz w:val="20"/>
                <w:szCs w:val="20"/>
              </w:rPr>
              <w:t>O dění v MŠ projevuje:</w:t>
            </w:r>
          </w:p>
        </w:tc>
        <w:tc>
          <w:tcPr>
            <w:tcW w:w="397" w:type="dxa"/>
            <w:vAlign w:val="center"/>
          </w:tcPr>
          <w:p w14:paraId="238D6BCF" w14:textId="638071B4" w:rsidR="009C5AF2" w:rsidRDefault="00CE29D8" w:rsidP="009C5AF2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20446946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009" w:type="dxa"/>
            <w:gridSpan w:val="7"/>
            <w:vAlign w:val="center"/>
          </w:tcPr>
          <w:p w14:paraId="036D9BE0" w14:textId="344E08DE" w:rsidR="009C5AF2" w:rsidRDefault="009C5AF2" w:rsidP="009C5AF2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přiměřený zájem </w:t>
            </w:r>
          </w:p>
        </w:tc>
        <w:tc>
          <w:tcPr>
            <w:tcW w:w="397" w:type="dxa"/>
            <w:vAlign w:val="center"/>
          </w:tcPr>
          <w:p w14:paraId="1F019248" w14:textId="5247A87D" w:rsidR="009C5AF2" w:rsidRDefault="00CE29D8" w:rsidP="009C5AF2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88709136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568" w:type="dxa"/>
            <w:vAlign w:val="center"/>
          </w:tcPr>
          <w:p w14:paraId="1A558696" w14:textId="7CCFAD46" w:rsidR="009C5AF2" w:rsidRDefault="009C5AF2" w:rsidP="009C5AF2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nezájem</w:t>
            </w:r>
          </w:p>
        </w:tc>
      </w:tr>
      <w:tr w:rsidR="009C5AF2" w14:paraId="55937032" w14:textId="77777777" w:rsidTr="009C5AF2">
        <w:trPr>
          <w:gridAfter w:val="1"/>
          <w:wAfter w:w="15" w:type="dxa"/>
          <w:trHeight w:val="278"/>
        </w:trPr>
        <w:tc>
          <w:tcPr>
            <w:tcW w:w="2619" w:type="dxa"/>
            <w:vAlign w:val="center"/>
          </w:tcPr>
          <w:p w14:paraId="4811A488" w14:textId="77777777" w:rsidR="009C5AF2" w:rsidRPr="009C5AF2" w:rsidRDefault="009C5AF2" w:rsidP="009C5AF2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7E1C9C6" w14:textId="44BFCCE8" w:rsidR="009C5AF2" w:rsidRDefault="00CE29D8" w:rsidP="009C5AF2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39285469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702" w:type="dxa"/>
            <w:gridSpan w:val="6"/>
            <w:vAlign w:val="center"/>
          </w:tcPr>
          <w:p w14:paraId="5C069EFF" w14:textId="2A8C41C2" w:rsidR="009C5AF2" w:rsidRDefault="009C5AF2" w:rsidP="009C5AF2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zajímá se jen o něco (o co):</w:t>
            </w:r>
          </w:p>
        </w:tc>
        <w:tc>
          <w:tcPr>
            <w:tcW w:w="4275" w:type="dxa"/>
            <w:gridSpan w:val="3"/>
            <w:tcBorders>
              <w:bottom w:val="dotted" w:sz="4" w:space="0" w:color="auto"/>
            </w:tcBorders>
            <w:vAlign w:val="center"/>
          </w:tcPr>
          <w:p w14:paraId="1BA9A108" w14:textId="77777777" w:rsidR="009C5AF2" w:rsidRDefault="009C5AF2" w:rsidP="009C5AF2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</w:tbl>
    <w:p w14:paraId="61439E04" w14:textId="66FEEE68" w:rsidR="0082214A" w:rsidRDefault="0082214A"/>
    <w:tbl>
      <w:tblPr>
        <w:tblStyle w:val="Mkatabulky"/>
        <w:tblW w:w="10042" w:type="dxa"/>
        <w:tblInd w:w="-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399"/>
        <w:gridCol w:w="626"/>
        <w:gridCol w:w="398"/>
        <w:gridCol w:w="630"/>
        <w:gridCol w:w="4641"/>
      </w:tblGrid>
      <w:tr w:rsidR="0082214A" w14:paraId="6EB2532B" w14:textId="77777777" w:rsidTr="0082214A">
        <w:trPr>
          <w:trHeight w:val="159"/>
        </w:trPr>
        <w:tc>
          <w:tcPr>
            <w:tcW w:w="10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50F5545D" w14:textId="77777777" w:rsidR="0082214A" w:rsidRDefault="0082214A" w:rsidP="00901114">
            <w:pPr>
              <w:pStyle w:val="Zhlav"/>
              <w:ind w:left="72"/>
              <w:jc w:val="center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br w:type="page"/>
            </w:r>
            <w:r>
              <w:rPr>
                <w:rFonts w:cs="Arial"/>
                <w:b/>
                <w:sz w:val="20"/>
                <w:szCs w:val="20"/>
              </w:rPr>
              <w:t>Zdravotní potíže dítěte</w:t>
            </w:r>
          </w:p>
        </w:tc>
      </w:tr>
      <w:tr w:rsidR="0082214A" w14:paraId="170CE7D8" w14:textId="77777777" w:rsidTr="00901114">
        <w:trPr>
          <w:trHeight w:val="397"/>
        </w:trPr>
        <w:tc>
          <w:tcPr>
            <w:tcW w:w="3335" w:type="dxa"/>
            <w:tcBorders>
              <w:top w:val="single" w:sz="4" w:space="0" w:color="auto"/>
            </w:tcBorders>
            <w:vAlign w:val="center"/>
          </w:tcPr>
          <w:p w14:paraId="4A2D7B3A" w14:textId="77777777" w:rsidR="0082214A" w:rsidRDefault="0082214A" w:rsidP="00901114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Je v péči lékaře </w:t>
            </w:r>
            <w:r>
              <w:t xml:space="preserve">– </w:t>
            </w:r>
            <w:r>
              <w:rPr>
                <w:rFonts w:cs="Arial"/>
                <w:sz w:val="20"/>
                <w:szCs w:val="20"/>
              </w:rPr>
              <w:t>specialisty</w:t>
            </w:r>
            <w:r w:rsidRPr="00AF130E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4DDD3B68" w14:textId="44E3618F" w:rsidR="0082214A" w:rsidRDefault="00CE29D8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26443006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3B3CEEBB" w14:textId="77777777" w:rsidR="0082214A" w:rsidRDefault="0082214A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2B9F4FA1" w14:textId="3D58CFD4" w:rsidR="0082214A" w:rsidRDefault="00CE29D8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203692766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14:paraId="19BEA935" w14:textId="77777777" w:rsidR="0082214A" w:rsidRDefault="0082214A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4624" w:type="dxa"/>
            <w:tcBorders>
              <w:top w:val="single" w:sz="4" w:space="0" w:color="auto"/>
            </w:tcBorders>
            <w:vAlign w:val="center"/>
          </w:tcPr>
          <w:p w14:paraId="426E284D" w14:textId="77777777" w:rsidR="0082214A" w:rsidRDefault="0082214A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</w:tbl>
    <w:p w14:paraId="0819F5FF" w14:textId="77777777" w:rsidR="00F50BE0" w:rsidRDefault="0082214A">
      <w:r>
        <w:br w:type="page"/>
      </w:r>
    </w:p>
    <w:tbl>
      <w:tblPr>
        <w:tblStyle w:val="Mkatabulky"/>
        <w:tblW w:w="10042" w:type="dxa"/>
        <w:tblInd w:w="-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"/>
        <w:gridCol w:w="2351"/>
        <w:gridCol w:w="400"/>
        <w:gridCol w:w="2154"/>
        <w:gridCol w:w="397"/>
        <w:gridCol w:w="2154"/>
        <w:gridCol w:w="397"/>
        <w:gridCol w:w="2152"/>
        <w:gridCol w:w="17"/>
      </w:tblGrid>
      <w:tr w:rsidR="00071183" w:rsidRPr="002D15F9" w14:paraId="7E1D1F02" w14:textId="77777777" w:rsidTr="00901114">
        <w:trPr>
          <w:gridBefore w:val="1"/>
          <w:gridAfter w:val="1"/>
          <w:wBefore w:w="20" w:type="dxa"/>
          <w:wAfter w:w="17" w:type="dxa"/>
          <w:trHeight w:val="159"/>
        </w:trPr>
        <w:tc>
          <w:tcPr>
            <w:tcW w:w="10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710E490" w14:textId="05FEC2E3" w:rsidR="00071183" w:rsidRPr="002D15F9" w:rsidRDefault="00071183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bookmarkStart w:id="0" w:name="_Hlk214309124"/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Úroveň dovedností dítěte</w:t>
            </w:r>
            <w:bookmarkEnd w:id="0"/>
          </w:p>
        </w:tc>
      </w:tr>
      <w:tr w:rsidR="00071183" w:rsidRPr="00CD7C23" w14:paraId="03015822" w14:textId="77777777" w:rsidTr="00901114">
        <w:trPr>
          <w:trHeight w:val="312"/>
        </w:trPr>
        <w:tc>
          <w:tcPr>
            <w:tcW w:w="2371" w:type="dxa"/>
            <w:gridSpan w:val="2"/>
            <w:vAlign w:val="center"/>
          </w:tcPr>
          <w:p w14:paraId="3E3B807E" w14:textId="77777777" w:rsidR="00071183" w:rsidRDefault="00071183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r w:rsidRPr="00EE68D2">
              <w:rPr>
                <w:rFonts w:cs="Arial"/>
                <w:b/>
                <w:bCs/>
                <w:sz w:val="20"/>
                <w:szCs w:val="20"/>
              </w:rPr>
              <w:t>Hrubá motorika</w:t>
            </w:r>
            <w:r w:rsidRPr="00CD7C23">
              <w:rPr>
                <w:rFonts w:cs="Arial"/>
                <w:sz w:val="20"/>
                <w:szCs w:val="20"/>
              </w:rPr>
              <w:t xml:space="preserve"> (TV):</w:t>
            </w:r>
          </w:p>
        </w:tc>
        <w:tc>
          <w:tcPr>
            <w:tcW w:w="400" w:type="dxa"/>
            <w:vAlign w:val="center"/>
          </w:tcPr>
          <w:p w14:paraId="0BBD49DA" w14:textId="75E6AAAB" w:rsidR="00071183" w:rsidRDefault="00CE29D8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53755453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vAlign w:val="center"/>
          </w:tcPr>
          <w:p w14:paraId="77C6EF22" w14:textId="77777777" w:rsidR="00071183" w:rsidRPr="00CD7C23" w:rsidRDefault="00071183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těžkopádné</w:t>
            </w:r>
          </w:p>
        </w:tc>
        <w:tc>
          <w:tcPr>
            <w:tcW w:w="397" w:type="dxa"/>
            <w:vAlign w:val="center"/>
          </w:tcPr>
          <w:p w14:paraId="25D0DB5F" w14:textId="77777777" w:rsidR="00071183" w:rsidRDefault="00CE29D8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5222789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vAlign w:val="center"/>
          </w:tcPr>
          <w:p w14:paraId="587C9444" w14:textId="77777777" w:rsidR="00071183" w:rsidRPr="00CD7C23" w:rsidRDefault="00071183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přiměřeně obratné</w:t>
            </w:r>
          </w:p>
        </w:tc>
        <w:tc>
          <w:tcPr>
            <w:tcW w:w="397" w:type="dxa"/>
            <w:vAlign w:val="center"/>
          </w:tcPr>
          <w:p w14:paraId="3E50DCDB" w14:textId="77777777" w:rsidR="00071183" w:rsidRDefault="00CE29D8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83976701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69" w:type="dxa"/>
            <w:gridSpan w:val="2"/>
            <w:vAlign w:val="center"/>
          </w:tcPr>
          <w:p w14:paraId="3F358378" w14:textId="77777777" w:rsidR="00071183" w:rsidRPr="00CD7C23" w:rsidRDefault="00071183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zbrklé, neobratné</w:t>
            </w:r>
          </w:p>
        </w:tc>
      </w:tr>
      <w:tr w:rsidR="00071183" w:rsidRPr="00CD7C23" w14:paraId="314F974D" w14:textId="77777777" w:rsidTr="00901114">
        <w:trPr>
          <w:trHeight w:val="312"/>
        </w:trPr>
        <w:tc>
          <w:tcPr>
            <w:tcW w:w="2371" w:type="dxa"/>
            <w:gridSpan w:val="2"/>
            <w:vAlign w:val="center"/>
          </w:tcPr>
          <w:p w14:paraId="659EB30B" w14:textId="77777777" w:rsidR="00071183" w:rsidRPr="00CD7C23" w:rsidRDefault="00071183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EE68D2">
              <w:rPr>
                <w:rFonts w:cs="Arial"/>
                <w:b/>
                <w:bCs/>
                <w:sz w:val="20"/>
                <w:szCs w:val="20"/>
              </w:rPr>
              <w:t>Jemná motorika</w:t>
            </w:r>
            <w:r w:rsidRPr="00CD7C23">
              <w:rPr>
                <w:rFonts w:cs="Arial"/>
                <w:sz w:val="20"/>
                <w:szCs w:val="20"/>
              </w:rPr>
              <w:t xml:space="preserve"> (VV,…)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00" w:type="dxa"/>
            <w:vAlign w:val="center"/>
          </w:tcPr>
          <w:p w14:paraId="14478AA9" w14:textId="53105599" w:rsidR="00071183" w:rsidRDefault="00CE29D8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08831330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vAlign w:val="center"/>
          </w:tcPr>
          <w:p w14:paraId="179F41D3" w14:textId="77777777" w:rsidR="00071183" w:rsidRPr="00CD7C23" w:rsidRDefault="00071183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šikovné</w:t>
            </w:r>
          </w:p>
        </w:tc>
        <w:tc>
          <w:tcPr>
            <w:tcW w:w="397" w:type="dxa"/>
            <w:vAlign w:val="center"/>
          </w:tcPr>
          <w:p w14:paraId="53ACF99E" w14:textId="77777777" w:rsidR="00071183" w:rsidRDefault="00CE29D8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49649381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vAlign w:val="center"/>
          </w:tcPr>
          <w:p w14:paraId="2DF1048E" w14:textId="77777777" w:rsidR="00071183" w:rsidRPr="00CD7C23" w:rsidRDefault="00071183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přiměřeně obratné</w:t>
            </w:r>
          </w:p>
        </w:tc>
        <w:tc>
          <w:tcPr>
            <w:tcW w:w="397" w:type="dxa"/>
            <w:vAlign w:val="center"/>
          </w:tcPr>
          <w:p w14:paraId="1248937B" w14:textId="77777777" w:rsidR="00071183" w:rsidRDefault="00CE29D8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17853362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69" w:type="dxa"/>
            <w:gridSpan w:val="2"/>
            <w:vAlign w:val="center"/>
          </w:tcPr>
          <w:p w14:paraId="054E8BA3" w14:textId="77777777" w:rsidR="00071183" w:rsidRPr="00CD7C23" w:rsidRDefault="00071183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neobratné</w:t>
            </w:r>
          </w:p>
        </w:tc>
      </w:tr>
      <w:tr w:rsidR="00071183" w:rsidRPr="00CD7C23" w14:paraId="62D7222D" w14:textId="77777777" w:rsidTr="005F0743">
        <w:trPr>
          <w:trHeight w:val="312"/>
        </w:trPr>
        <w:tc>
          <w:tcPr>
            <w:tcW w:w="2371" w:type="dxa"/>
            <w:gridSpan w:val="2"/>
            <w:vAlign w:val="center"/>
          </w:tcPr>
          <w:p w14:paraId="788EEDF8" w14:textId="12497C05" w:rsidR="00071183" w:rsidRPr="00EE68D2" w:rsidRDefault="00071183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Úroveň grafomotoriky:</w:t>
            </w:r>
          </w:p>
        </w:tc>
        <w:tc>
          <w:tcPr>
            <w:tcW w:w="400" w:type="dxa"/>
            <w:vAlign w:val="center"/>
          </w:tcPr>
          <w:p w14:paraId="1E4C35D0" w14:textId="6713393A" w:rsidR="00071183" w:rsidRDefault="00CE29D8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16889783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vAlign w:val="center"/>
          </w:tcPr>
          <w:p w14:paraId="6CB923A2" w14:textId="4DAFD8F9" w:rsidR="00071183" w:rsidRPr="00CD7C23" w:rsidRDefault="00071183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odpovídá</w:t>
            </w:r>
          </w:p>
        </w:tc>
        <w:tc>
          <w:tcPr>
            <w:tcW w:w="397" w:type="dxa"/>
            <w:vAlign w:val="center"/>
          </w:tcPr>
          <w:p w14:paraId="1598EB1A" w14:textId="679CD55E" w:rsidR="00071183" w:rsidRDefault="00CE29D8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6862550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vAlign w:val="center"/>
          </w:tcPr>
          <w:p w14:paraId="267FF1A1" w14:textId="788F4C97" w:rsidR="00071183" w:rsidRPr="00CD7C23" w:rsidRDefault="00071183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neodpovídá věku</w:t>
            </w:r>
          </w:p>
        </w:tc>
        <w:tc>
          <w:tcPr>
            <w:tcW w:w="2566" w:type="dxa"/>
            <w:gridSpan w:val="3"/>
            <w:vAlign w:val="center"/>
          </w:tcPr>
          <w:p w14:paraId="7050B25A" w14:textId="77777777" w:rsidR="00071183" w:rsidRPr="00CD7C23" w:rsidRDefault="00071183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071183" w:rsidRPr="00CD7C23" w14:paraId="626E1569" w14:textId="77777777" w:rsidTr="00EC60DF">
        <w:trPr>
          <w:trHeight w:val="312"/>
        </w:trPr>
        <w:tc>
          <w:tcPr>
            <w:tcW w:w="2371" w:type="dxa"/>
            <w:gridSpan w:val="2"/>
            <w:vAlign w:val="center"/>
          </w:tcPr>
          <w:p w14:paraId="121243A0" w14:textId="5C2747AD" w:rsidR="00071183" w:rsidRPr="00EE68D2" w:rsidRDefault="00071183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Řeč:</w:t>
            </w:r>
          </w:p>
        </w:tc>
        <w:tc>
          <w:tcPr>
            <w:tcW w:w="400" w:type="dxa"/>
            <w:vAlign w:val="center"/>
          </w:tcPr>
          <w:p w14:paraId="61B91156" w14:textId="4E5CAD62" w:rsidR="00071183" w:rsidRDefault="00CE29D8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39203325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vAlign w:val="center"/>
          </w:tcPr>
          <w:p w14:paraId="13DB03A3" w14:textId="0D7B37C2" w:rsidR="00071183" w:rsidRPr="00CD7C23" w:rsidRDefault="00071183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</w:t>
            </w:r>
          </w:p>
        </w:tc>
        <w:tc>
          <w:tcPr>
            <w:tcW w:w="397" w:type="dxa"/>
            <w:vAlign w:val="center"/>
          </w:tcPr>
          <w:p w14:paraId="54272D33" w14:textId="01CC3184" w:rsidR="00071183" w:rsidRDefault="00CE29D8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85430526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vAlign w:val="center"/>
          </w:tcPr>
          <w:p w14:paraId="7DFDE513" w14:textId="7F69770F" w:rsidR="00071183" w:rsidRPr="00CD7C23" w:rsidRDefault="00071183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není na úrovni věku</w:t>
            </w:r>
          </w:p>
        </w:tc>
        <w:tc>
          <w:tcPr>
            <w:tcW w:w="2566" w:type="dxa"/>
            <w:gridSpan w:val="3"/>
            <w:vAlign w:val="center"/>
          </w:tcPr>
          <w:p w14:paraId="039ABDC0" w14:textId="77777777" w:rsidR="00071183" w:rsidRPr="00CD7C23" w:rsidRDefault="00071183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071183" w:rsidRPr="00CD7C23" w14:paraId="728B2CE2" w14:textId="77777777" w:rsidTr="00901114">
        <w:trPr>
          <w:trHeight w:val="312"/>
        </w:trPr>
        <w:tc>
          <w:tcPr>
            <w:tcW w:w="2371" w:type="dxa"/>
            <w:gridSpan w:val="2"/>
            <w:vAlign w:val="center"/>
          </w:tcPr>
          <w:p w14:paraId="6EEF72C9" w14:textId="5F27E437" w:rsidR="00071183" w:rsidRPr="00EE68D2" w:rsidRDefault="00071183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Komunikace:</w:t>
            </w:r>
          </w:p>
        </w:tc>
        <w:tc>
          <w:tcPr>
            <w:tcW w:w="400" w:type="dxa"/>
            <w:vAlign w:val="center"/>
          </w:tcPr>
          <w:p w14:paraId="7313725E" w14:textId="2349665C" w:rsidR="00071183" w:rsidRDefault="00CE29D8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00416901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1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vAlign w:val="center"/>
          </w:tcPr>
          <w:p w14:paraId="4C1768F9" w14:textId="069F4A16" w:rsidR="00071183" w:rsidRPr="00CD7C23" w:rsidRDefault="00071183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ochotně</w:t>
            </w:r>
          </w:p>
        </w:tc>
        <w:tc>
          <w:tcPr>
            <w:tcW w:w="397" w:type="dxa"/>
            <w:vAlign w:val="center"/>
          </w:tcPr>
          <w:p w14:paraId="3922F6CB" w14:textId="47A7FDE9" w:rsidR="00071183" w:rsidRDefault="00CE29D8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62975014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vAlign w:val="center"/>
          </w:tcPr>
          <w:p w14:paraId="0D629786" w14:textId="4B19AF34" w:rsidR="00071183" w:rsidRPr="00CD7C23" w:rsidRDefault="00071183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neochotně</w:t>
            </w:r>
          </w:p>
        </w:tc>
        <w:tc>
          <w:tcPr>
            <w:tcW w:w="397" w:type="dxa"/>
            <w:vAlign w:val="center"/>
          </w:tcPr>
          <w:p w14:paraId="1A5BB7FD" w14:textId="09FB2271" w:rsidR="00071183" w:rsidRDefault="00CE29D8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320244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69" w:type="dxa"/>
            <w:gridSpan w:val="2"/>
            <w:vAlign w:val="center"/>
          </w:tcPr>
          <w:p w14:paraId="4BAE2340" w14:textId="5F2B19FF" w:rsidR="00071183" w:rsidRPr="00CD7C23" w:rsidRDefault="0057622A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 určité době</w:t>
            </w:r>
          </w:p>
        </w:tc>
      </w:tr>
      <w:tr w:rsidR="0057622A" w:rsidRPr="00CD7C23" w14:paraId="446F942A" w14:textId="77777777" w:rsidTr="00901114">
        <w:trPr>
          <w:trHeight w:val="312"/>
        </w:trPr>
        <w:tc>
          <w:tcPr>
            <w:tcW w:w="2371" w:type="dxa"/>
            <w:gridSpan w:val="2"/>
            <w:vAlign w:val="center"/>
          </w:tcPr>
          <w:p w14:paraId="043588A8" w14:textId="77777777" w:rsidR="0057622A" w:rsidRDefault="0057622A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14:paraId="14C834BB" w14:textId="0A1E9954" w:rsidR="0057622A" w:rsidRDefault="00CE29D8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03431687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22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vAlign w:val="center"/>
          </w:tcPr>
          <w:p w14:paraId="6BC48B27" w14:textId="77777777" w:rsidR="0057622A" w:rsidRDefault="0057622A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komunikuje jen</w:t>
            </w:r>
          </w:p>
          <w:p w14:paraId="5F9B970A" w14:textId="2E9D8358" w:rsidR="0057622A" w:rsidRDefault="0057622A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 určitými osobami</w:t>
            </w:r>
          </w:p>
        </w:tc>
        <w:tc>
          <w:tcPr>
            <w:tcW w:w="397" w:type="dxa"/>
            <w:vAlign w:val="center"/>
          </w:tcPr>
          <w:p w14:paraId="6EFE41CE" w14:textId="0DEDD42E" w:rsidR="0057622A" w:rsidRDefault="00CE29D8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78816256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22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vAlign w:val="center"/>
          </w:tcPr>
          <w:p w14:paraId="2B2F809C" w14:textId="0DD8A48A" w:rsidR="0057622A" w:rsidRDefault="0057622A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stydí se</w:t>
            </w:r>
          </w:p>
        </w:tc>
        <w:tc>
          <w:tcPr>
            <w:tcW w:w="397" w:type="dxa"/>
            <w:vAlign w:val="center"/>
          </w:tcPr>
          <w:p w14:paraId="5865B56A" w14:textId="280DAE7F" w:rsidR="0057622A" w:rsidRDefault="00CE29D8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83567630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22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69" w:type="dxa"/>
            <w:gridSpan w:val="2"/>
            <w:vAlign w:val="center"/>
          </w:tcPr>
          <w:p w14:paraId="50ED8E0E" w14:textId="07D1BDA8" w:rsidR="0057622A" w:rsidRDefault="0057622A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nekomunikuje</w:t>
            </w:r>
          </w:p>
        </w:tc>
      </w:tr>
    </w:tbl>
    <w:p w14:paraId="2B206BE2" w14:textId="77777777" w:rsidR="00F53738" w:rsidRDefault="00F53738"/>
    <w:tbl>
      <w:tblPr>
        <w:tblStyle w:val="Mkatabulky"/>
        <w:tblW w:w="10042" w:type="dxa"/>
        <w:tblInd w:w="-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2"/>
      </w:tblGrid>
      <w:tr w:rsidR="00F53738" w14:paraId="6FE4C8E6" w14:textId="77777777" w:rsidTr="003801AE">
        <w:trPr>
          <w:trHeight w:val="159"/>
        </w:trPr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2F3DC614" w14:textId="431015A0" w:rsidR="00F53738" w:rsidRDefault="00F53738" w:rsidP="0057622A">
            <w:pPr>
              <w:pStyle w:val="Zhlav"/>
              <w:ind w:left="72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br w:type="page"/>
            </w:r>
            <w:r>
              <w:rPr>
                <w:rFonts w:cs="Arial"/>
                <w:b/>
                <w:sz w:val="20"/>
                <w:szCs w:val="20"/>
              </w:rPr>
              <w:t>Klady a přednosti dítěte</w:t>
            </w:r>
            <w:r w:rsidR="0057622A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F53738" w14:paraId="5A5E6FF7" w14:textId="77777777" w:rsidTr="003801AE">
        <w:trPr>
          <w:trHeight w:val="1077"/>
        </w:trPr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94B4" w14:textId="77777777" w:rsidR="00F53738" w:rsidRDefault="00F53738" w:rsidP="003801AE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</w:tbl>
    <w:p w14:paraId="15B0AF03" w14:textId="77777777" w:rsidR="003801AE" w:rsidRDefault="003801AE" w:rsidP="003801AE"/>
    <w:tbl>
      <w:tblPr>
        <w:tblStyle w:val="Mkatabulky"/>
        <w:tblW w:w="10047" w:type="dxa"/>
        <w:tblInd w:w="-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1133"/>
        <w:gridCol w:w="397"/>
        <w:gridCol w:w="1025"/>
        <w:gridCol w:w="397"/>
        <w:gridCol w:w="3411"/>
        <w:gridCol w:w="3277"/>
        <w:gridCol w:w="6"/>
      </w:tblGrid>
      <w:tr w:rsidR="003801AE" w14:paraId="6B20D0DD" w14:textId="77777777" w:rsidTr="00F25FA9">
        <w:trPr>
          <w:trHeight w:val="159"/>
        </w:trPr>
        <w:tc>
          <w:tcPr>
            <w:tcW w:w="10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3636B093" w14:textId="2BDD5CEE" w:rsidR="003801AE" w:rsidRDefault="003801AE" w:rsidP="00901114">
            <w:pPr>
              <w:pStyle w:val="Zhlav"/>
              <w:ind w:left="72"/>
              <w:jc w:val="center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br w:type="page"/>
            </w:r>
            <w:r>
              <w:rPr>
                <w:rFonts w:cs="Arial"/>
                <w:b/>
                <w:sz w:val="20"/>
                <w:szCs w:val="20"/>
              </w:rPr>
              <w:t>Úroveň sebeobsluhy</w:t>
            </w:r>
          </w:p>
        </w:tc>
      </w:tr>
      <w:tr w:rsidR="003801AE" w:rsidRPr="00CD7C23" w14:paraId="202B9B55" w14:textId="5D59E7DF" w:rsidTr="00701BE5">
        <w:trPr>
          <w:gridAfter w:val="1"/>
          <w:wAfter w:w="6" w:type="dxa"/>
          <w:trHeight w:val="312"/>
        </w:trPr>
        <w:tc>
          <w:tcPr>
            <w:tcW w:w="401" w:type="dxa"/>
            <w:vAlign w:val="center"/>
          </w:tcPr>
          <w:p w14:paraId="4A7DA90C" w14:textId="77777777" w:rsidR="003801AE" w:rsidRDefault="00CE29D8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3001860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1A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133" w:type="dxa"/>
            <w:vAlign w:val="center"/>
          </w:tcPr>
          <w:p w14:paraId="51CB1251" w14:textId="77777777" w:rsidR="003801AE" w:rsidRPr="00CD7C23" w:rsidRDefault="003801AE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dostatečně</w:t>
            </w:r>
          </w:p>
        </w:tc>
        <w:tc>
          <w:tcPr>
            <w:tcW w:w="397" w:type="dxa"/>
            <w:vAlign w:val="center"/>
          </w:tcPr>
          <w:p w14:paraId="768A88E9" w14:textId="77777777" w:rsidR="003801AE" w:rsidRDefault="00CE29D8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73909714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1A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025" w:type="dxa"/>
            <w:vAlign w:val="center"/>
          </w:tcPr>
          <w:p w14:paraId="3BB34A88" w14:textId="77777777" w:rsidR="003801AE" w:rsidRPr="00CD7C23" w:rsidRDefault="003801AE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pohotově</w:t>
            </w:r>
          </w:p>
        </w:tc>
        <w:tc>
          <w:tcPr>
            <w:tcW w:w="397" w:type="dxa"/>
            <w:vAlign w:val="center"/>
          </w:tcPr>
          <w:p w14:paraId="683F0EDB" w14:textId="77777777" w:rsidR="003801AE" w:rsidRDefault="00CE29D8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67071574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1A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411" w:type="dxa"/>
            <w:vAlign w:val="center"/>
          </w:tcPr>
          <w:p w14:paraId="5629E463" w14:textId="77777777" w:rsidR="003801AE" w:rsidRPr="00CD7C23" w:rsidRDefault="003801AE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vyžaduje častou pomoc – upřesněte:</w:t>
            </w:r>
          </w:p>
        </w:tc>
        <w:tc>
          <w:tcPr>
            <w:tcW w:w="3277" w:type="dxa"/>
          </w:tcPr>
          <w:p w14:paraId="5D213252" w14:textId="77777777" w:rsidR="003801AE" w:rsidRDefault="003801AE" w:rsidP="00701BE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701BE5" w:rsidRPr="00CD7C23" w14:paraId="1105A4AE" w14:textId="77777777" w:rsidTr="001E2794">
        <w:trPr>
          <w:gridAfter w:val="1"/>
          <w:wAfter w:w="6" w:type="dxa"/>
          <w:trHeight w:val="312"/>
        </w:trPr>
        <w:tc>
          <w:tcPr>
            <w:tcW w:w="10041" w:type="dxa"/>
            <w:gridSpan w:val="7"/>
            <w:vAlign w:val="center"/>
          </w:tcPr>
          <w:p w14:paraId="047B80B7" w14:textId="77777777" w:rsidR="00701BE5" w:rsidRDefault="00701BE5" w:rsidP="00701BE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701BE5" w14:paraId="6BA411DF" w14:textId="77777777" w:rsidTr="00935092">
        <w:trPr>
          <w:trHeight w:val="159"/>
        </w:trPr>
        <w:tc>
          <w:tcPr>
            <w:tcW w:w="10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651B8401" w14:textId="05B4B61C" w:rsidR="00701BE5" w:rsidRDefault="00701BE5" w:rsidP="00935092">
            <w:pPr>
              <w:pStyle w:val="Zhlav"/>
              <w:ind w:left="72"/>
              <w:jc w:val="center"/>
              <w:rPr>
                <w:rFonts w:cs="Arial"/>
                <w:sz w:val="20"/>
                <w:szCs w:val="20"/>
              </w:rPr>
            </w:pPr>
            <w:r w:rsidRPr="00701BE5">
              <w:rPr>
                <w:rFonts w:cs="Arial"/>
                <w:b/>
                <w:sz w:val="20"/>
                <w:szCs w:val="20"/>
              </w:rPr>
              <w:t>Pracovně</w:t>
            </w:r>
          </w:p>
        </w:tc>
      </w:tr>
      <w:tr w:rsidR="00701BE5" w:rsidRPr="00CD7C23" w14:paraId="22B74A32" w14:textId="77777777" w:rsidTr="00935092">
        <w:trPr>
          <w:gridAfter w:val="1"/>
          <w:wAfter w:w="6" w:type="dxa"/>
          <w:trHeight w:val="312"/>
        </w:trPr>
        <w:tc>
          <w:tcPr>
            <w:tcW w:w="10041" w:type="dxa"/>
            <w:gridSpan w:val="7"/>
            <w:vAlign w:val="center"/>
          </w:tcPr>
          <w:p w14:paraId="5D87182C" w14:textId="5B9C8F82" w:rsidR="00701BE5" w:rsidRPr="00701BE5" w:rsidRDefault="00701BE5" w:rsidP="00701BE5">
            <w:pPr>
              <w:tabs>
                <w:tab w:val="left" w:pos="3686"/>
                <w:tab w:val="left" w:leader="underscore" w:pos="9923"/>
              </w:tabs>
              <w:spacing w:before="120" w:after="120" w:line="312" w:lineRule="auto"/>
              <w:jc w:val="both"/>
              <w:rPr>
                <w:sz w:val="20"/>
                <w:szCs w:val="22"/>
              </w:rPr>
            </w:pPr>
            <w:r w:rsidRPr="00D0338D">
              <w:rPr>
                <w:sz w:val="20"/>
                <w:szCs w:val="22"/>
              </w:rPr>
              <w:t>dokáže pracovat samostatně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při samostatné práci plní úkoly přiměřeně své úrovni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při činnosti prakticky nesamostatné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neochota zahájit práci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vyžaduje neustále pomoc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bez dohledu dochází ke zhoršování výkonů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úkoly dokončuj</w:t>
            </w:r>
            <w:r>
              <w:rPr>
                <w:sz w:val="20"/>
                <w:szCs w:val="22"/>
              </w:rPr>
              <w:t xml:space="preserve">e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málokdy dokončí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nedokončuje práci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ničí nebo poškozuje práci</w:t>
            </w:r>
          </w:p>
        </w:tc>
      </w:tr>
      <w:tr w:rsidR="00701BE5" w:rsidRPr="00CD7C23" w14:paraId="3F14E5FE" w14:textId="77777777" w:rsidTr="00935092">
        <w:trPr>
          <w:gridAfter w:val="1"/>
          <w:wAfter w:w="6" w:type="dxa"/>
          <w:trHeight w:val="312"/>
        </w:trPr>
        <w:tc>
          <w:tcPr>
            <w:tcW w:w="10041" w:type="dxa"/>
            <w:gridSpan w:val="7"/>
            <w:vAlign w:val="center"/>
          </w:tcPr>
          <w:p w14:paraId="03FC8C7F" w14:textId="77777777" w:rsidR="00701BE5" w:rsidRDefault="00701BE5" w:rsidP="00701BE5">
            <w:pPr>
              <w:pStyle w:val="Zhlav"/>
              <w:tabs>
                <w:tab w:val="clear" w:pos="4536"/>
                <w:tab w:val="clear" w:pos="9072"/>
                <w:tab w:val="left" w:pos="2268"/>
                <w:tab w:val="left" w:pos="4111"/>
                <w:tab w:val="left" w:pos="6237"/>
                <w:tab w:val="left" w:pos="7655"/>
              </w:tabs>
              <w:spacing w:line="312" w:lineRule="auto"/>
              <w:jc w:val="both"/>
              <w:rPr>
                <w:sz w:val="20"/>
                <w:szCs w:val="22"/>
              </w:rPr>
            </w:pPr>
            <w:r w:rsidRPr="00D0338D">
              <w:rPr>
                <w:sz w:val="20"/>
                <w:szCs w:val="22"/>
              </w:rPr>
              <w:t>Během dne dochází ke</w:t>
            </w:r>
            <w:r>
              <w:rPr>
                <w:sz w:val="20"/>
                <w:szCs w:val="22"/>
              </w:rPr>
              <w:t xml:space="preserve">: </w:t>
            </w:r>
            <w:r>
              <w:rPr>
                <w:sz w:val="20"/>
                <w:szCs w:val="22"/>
              </w:rPr>
              <w:tab/>
            </w:r>
            <w:r w:rsidRPr="00D0338D">
              <w:rPr>
                <w:sz w:val="20"/>
                <w:szCs w:val="22"/>
              </w:rPr>
              <w:t>kolísání výkonu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zhoršování výkonu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ztrátě zájmu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je více neklidné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</w:p>
          <w:p w14:paraId="079D7818" w14:textId="3521678D" w:rsidR="00701BE5" w:rsidRPr="00701BE5" w:rsidRDefault="00701BE5" w:rsidP="00701BE5">
            <w:pPr>
              <w:pStyle w:val="Zhlav"/>
              <w:tabs>
                <w:tab w:val="clear" w:pos="4536"/>
                <w:tab w:val="clear" w:pos="9072"/>
                <w:tab w:val="left" w:pos="2268"/>
                <w:tab w:val="left" w:pos="4111"/>
                <w:tab w:val="left" w:pos="6237"/>
                <w:tab w:val="left" w:pos="7655"/>
              </w:tabs>
              <w:spacing w:line="312" w:lineRule="auto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ab/>
            </w:r>
            <w:r w:rsidRPr="00D0338D">
              <w:rPr>
                <w:sz w:val="20"/>
                <w:szCs w:val="22"/>
              </w:rPr>
              <w:t>unavené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apatické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lhostejné</w:t>
            </w:r>
          </w:p>
        </w:tc>
      </w:tr>
      <w:tr w:rsidR="00701BE5" w:rsidRPr="00CD7C23" w14:paraId="66A93253" w14:textId="77777777" w:rsidTr="00935092">
        <w:trPr>
          <w:gridAfter w:val="1"/>
          <w:wAfter w:w="6" w:type="dxa"/>
          <w:trHeight w:val="312"/>
        </w:trPr>
        <w:tc>
          <w:tcPr>
            <w:tcW w:w="10041" w:type="dxa"/>
            <w:gridSpan w:val="7"/>
            <w:vAlign w:val="center"/>
          </w:tcPr>
          <w:p w14:paraId="316E11AF" w14:textId="5F023645" w:rsidR="00701BE5" w:rsidRPr="00701BE5" w:rsidRDefault="00701BE5" w:rsidP="00701BE5">
            <w:pPr>
              <w:tabs>
                <w:tab w:val="left" w:leader="underscore" w:pos="9923"/>
              </w:tabs>
              <w:spacing w:before="120" w:after="120"/>
              <w:jc w:val="both"/>
              <w:rPr>
                <w:sz w:val="20"/>
                <w:szCs w:val="22"/>
              </w:rPr>
            </w:pPr>
            <w:r w:rsidRPr="00D0338D">
              <w:rPr>
                <w:sz w:val="20"/>
                <w:szCs w:val="22"/>
              </w:rPr>
              <w:t>Další poznámky</w:t>
            </w:r>
            <w:r w:rsidRPr="002A2CB3">
              <w:rPr>
                <w:sz w:val="20"/>
                <w:szCs w:val="22"/>
              </w:rPr>
              <w:t>:</w:t>
            </w:r>
          </w:p>
        </w:tc>
      </w:tr>
      <w:tr w:rsidR="00701BE5" w14:paraId="1C97AAFA" w14:textId="77777777" w:rsidTr="00935092">
        <w:trPr>
          <w:trHeight w:val="159"/>
        </w:trPr>
        <w:tc>
          <w:tcPr>
            <w:tcW w:w="10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4D965DC2" w14:textId="4BCD41AC" w:rsidR="00701BE5" w:rsidRDefault="00701BE5" w:rsidP="00935092">
            <w:pPr>
              <w:pStyle w:val="Zhlav"/>
              <w:ind w:left="72"/>
              <w:jc w:val="center"/>
              <w:rPr>
                <w:rFonts w:cs="Arial"/>
                <w:sz w:val="20"/>
                <w:szCs w:val="20"/>
              </w:rPr>
            </w:pPr>
            <w:bookmarkStart w:id="1" w:name="_Hlk217324613"/>
            <w:r>
              <w:rPr>
                <w:rFonts w:cs="Arial"/>
                <w:b/>
                <w:sz w:val="20"/>
                <w:szCs w:val="20"/>
              </w:rPr>
              <w:t>Sociálně</w:t>
            </w:r>
          </w:p>
        </w:tc>
      </w:tr>
      <w:tr w:rsidR="00701BE5" w14:paraId="3448A190" w14:textId="77777777" w:rsidTr="00935092">
        <w:trPr>
          <w:gridAfter w:val="1"/>
          <w:wAfter w:w="6" w:type="dxa"/>
          <w:trHeight w:val="312"/>
        </w:trPr>
        <w:tc>
          <w:tcPr>
            <w:tcW w:w="10041" w:type="dxa"/>
            <w:gridSpan w:val="7"/>
            <w:vAlign w:val="center"/>
          </w:tcPr>
          <w:p w14:paraId="018707F3" w14:textId="2D4D5966" w:rsidR="00701BE5" w:rsidRPr="00701BE5" w:rsidRDefault="00701BE5" w:rsidP="00701BE5">
            <w:pPr>
              <w:tabs>
                <w:tab w:val="left" w:pos="3686"/>
                <w:tab w:val="left" w:leader="underscore" w:pos="9923"/>
              </w:tabs>
              <w:spacing w:before="120" w:after="120" w:line="312" w:lineRule="auto"/>
              <w:jc w:val="both"/>
              <w:rPr>
                <w:sz w:val="20"/>
                <w:szCs w:val="22"/>
              </w:rPr>
            </w:pPr>
            <w:r w:rsidRPr="001C12C7">
              <w:rPr>
                <w:sz w:val="20"/>
                <w:szCs w:val="22"/>
              </w:rPr>
              <w:t>má vedoucí postavení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vcelku oblíbené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spíše oblíbené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výrazně neoblíbené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>
              <w:rPr>
                <w:sz w:val="20"/>
                <w:szCs w:val="22"/>
              </w:rPr>
              <w:t>n</w:t>
            </w:r>
            <w:r w:rsidRPr="001C12C7">
              <w:rPr>
                <w:sz w:val="20"/>
                <w:szCs w:val="22"/>
              </w:rPr>
              <w:t>eochotné zapojit se</w:t>
            </w:r>
            <w:r>
              <w:rPr>
                <w:sz w:val="20"/>
                <w:szCs w:val="22"/>
              </w:rPr>
              <w:t> 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neschopnost skamarádit se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stojí na okraji třídy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samotář/</w:t>
            </w:r>
            <w:proofErr w:type="spellStart"/>
            <w:r w:rsidRPr="001C12C7">
              <w:rPr>
                <w:sz w:val="20"/>
                <w:szCs w:val="22"/>
              </w:rPr>
              <w:t>ka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„obětní beránek“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„třídní šašek</w:t>
            </w:r>
            <w:r>
              <w:rPr>
                <w:sz w:val="20"/>
                <w:szCs w:val="22"/>
              </w:rPr>
              <w:t xml:space="preserve">“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má časté konflikty s dětmi, s</w:t>
            </w:r>
            <w:r>
              <w:rPr>
                <w:sz w:val="20"/>
                <w:szCs w:val="22"/>
              </w:rPr>
              <w:t> </w:t>
            </w:r>
            <w:r w:rsidRPr="001C12C7">
              <w:rPr>
                <w:sz w:val="20"/>
                <w:szCs w:val="22"/>
              </w:rPr>
              <w:t>učiteli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snadno ovlivnitelné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>
              <w:rPr>
                <w:sz w:val="20"/>
                <w:szCs w:val="22"/>
              </w:rPr>
              <w:t>n</w:t>
            </w:r>
            <w:r w:rsidRPr="001C12C7">
              <w:rPr>
                <w:sz w:val="20"/>
                <w:szCs w:val="22"/>
              </w:rPr>
              <w:t>adává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provokuje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vyvolává rvačky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pošťuchuje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ruší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ničí práci druhých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napadá druhé děti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má sklony k agresivním projevům</w:t>
            </w:r>
          </w:p>
        </w:tc>
      </w:tr>
      <w:bookmarkEnd w:id="1"/>
      <w:tr w:rsidR="00701BE5" w14:paraId="25CCAF1D" w14:textId="77777777" w:rsidTr="00935092">
        <w:trPr>
          <w:trHeight w:val="159"/>
        </w:trPr>
        <w:tc>
          <w:tcPr>
            <w:tcW w:w="10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286AD727" w14:textId="6009CD1C" w:rsidR="00701BE5" w:rsidRDefault="00701BE5" w:rsidP="00935092">
            <w:pPr>
              <w:pStyle w:val="Zhlav"/>
              <w:ind w:left="7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</w:rPr>
              <w:t>Způsob hry</w:t>
            </w:r>
          </w:p>
        </w:tc>
      </w:tr>
      <w:tr w:rsidR="00701BE5" w14:paraId="55BAF312" w14:textId="77777777" w:rsidTr="00935092">
        <w:trPr>
          <w:gridAfter w:val="1"/>
          <w:wAfter w:w="6" w:type="dxa"/>
          <w:trHeight w:val="312"/>
        </w:trPr>
        <w:tc>
          <w:tcPr>
            <w:tcW w:w="10041" w:type="dxa"/>
            <w:gridSpan w:val="7"/>
            <w:vAlign w:val="center"/>
          </w:tcPr>
          <w:p w14:paraId="3866AB00" w14:textId="3653D105" w:rsidR="00701BE5" w:rsidRPr="00701BE5" w:rsidRDefault="00701BE5" w:rsidP="00701BE5">
            <w:pPr>
              <w:tabs>
                <w:tab w:val="left" w:pos="3686"/>
                <w:tab w:val="left" w:leader="underscore" w:pos="9923"/>
              </w:tabs>
              <w:spacing w:before="120" w:line="312" w:lineRule="auto"/>
              <w:jc w:val="both"/>
              <w:rPr>
                <w:sz w:val="20"/>
                <w:szCs w:val="22"/>
              </w:rPr>
            </w:pPr>
            <w:r w:rsidRPr="00217BD6">
              <w:rPr>
                <w:sz w:val="20"/>
                <w:szCs w:val="22"/>
              </w:rPr>
              <w:t>hra paralelní (hraní si samostatně vedle druhého, bez interakce)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>
              <w:rPr>
                <w:sz w:val="20"/>
                <w:szCs w:val="22"/>
              </w:rPr>
              <w:t>k</w:t>
            </w:r>
            <w:r w:rsidRPr="00217BD6">
              <w:rPr>
                <w:sz w:val="20"/>
                <w:szCs w:val="22"/>
              </w:rPr>
              <w:t>ooperativní hra (hraní si s někým)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>
              <w:rPr>
                <w:sz w:val="20"/>
                <w:szCs w:val="22"/>
              </w:rPr>
              <w:t>a</w:t>
            </w:r>
            <w:r w:rsidRPr="00217BD6">
              <w:rPr>
                <w:sz w:val="20"/>
                <w:szCs w:val="22"/>
              </w:rPr>
              <w:t>gresivní hra (hraní si s někým, bez zřetele k možnosti ublížení druhému)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>
              <w:rPr>
                <w:sz w:val="20"/>
                <w:szCs w:val="22"/>
              </w:rPr>
              <w:t>s</w:t>
            </w:r>
            <w:r w:rsidRPr="00217BD6">
              <w:rPr>
                <w:sz w:val="20"/>
                <w:szCs w:val="22"/>
              </w:rPr>
              <w:t>ymbolická hra (hraní si na něco jen „jako“, předstírání, vymýšlení si; např. dítě předstírá spánek, panenka spí/auto jede po silnici…)</w:t>
            </w:r>
          </w:p>
        </w:tc>
      </w:tr>
      <w:tr w:rsidR="00701BE5" w14:paraId="7C1E4E23" w14:textId="77777777" w:rsidTr="0029516A">
        <w:trPr>
          <w:gridAfter w:val="1"/>
          <w:wAfter w:w="6" w:type="dxa"/>
          <w:trHeight w:val="510"/>
        </w:trPr>
        <w:tc>
          <w:tcPr>
            <w:tcW w:w="10041" w:type="dxa"/>
            <w:gridSpan w:val="7"/>
            <w:vAlign w:val="center"/>
          </w:tcPr>
          <w:p w14:paraId="0F2E3E72" w14:textId="13080927" w:rsidR="00701BE5" w:rsidRPr="00217BD6" w:rsidRDefault="00701BE5" w:rsidP="00701BE5">
            <w:pPr>
              <w:tabs>
                <w:tab w:val="left" w:pos="3686"/>
                <w:tab w:val="left" w:leader="underscore" w:pos="9923"/>
              </w:tabs>
              <w:spacing w:before="120" w:line="312" w:lineRule="auto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při hře je spíše dominantní </w:t>
            </w:r>
            <w:r w:rsidRPr="00BA4D55">
              <w:rPr>
                <w:sz w:val="20"/>
                <w:szCs w:val="22"/>
              </w:rPr>
              <w:t>–</w:t>
            </w:r>
            <w:r>
              <w:rPr>
                <w:sz w:val="20"/>
                <w:szCs w:val="22"/>
              </w:rPr>
              <w:t xml:space="preserve"> podřídí se</w:t>
            </w:r>
          </w:p>
        </w:tc>
      </w:tr>
      <w:tr w:rsidR="00701BE5" w14:paraId="77C639D6" w14:textId="77777777" w:rsidTr="00935092">
        <w:trPr>
          <w:trHeight w:val="159"/>
        </w:trPr>
        <w:tc>
          <w:tcPr>
            <w:tcW w:w="10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6038A2B1" w14:textId="01AFFFF2" w:rsidR="00701BE5" w:rsidRDefault="00701BE5" w:rsidP="00935092">
            <w:pPr>
              <w:pStyle w:val="Zhlav"/>
              <w:ind w:left="7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</w:rPr>
              <w:t>Pozornost</w:t>
            </w:r>
          </w:p>
        </w:tc>
      </w:tr>
      <w:tr w:rsidR="00701BE5" w14:paraId="15271FBB" w14:textId="77777777" w:rsidTr="00935092">
        <w:trPr>
          <w:gridAfter w:val="1"/>
          <w:wAfter w:w="6" w:type="dxa"/>
          <w:trHeight w:val="312"/>
        </w:trPr>
        <w:tc>
          <w:tcPr>
            <w:tcW w:w="10041" w:type="dxa"/>
            <w:gridSpan w:val="7"/>
            <w:vAlign w:val="center"/>
          </w:tcPr>
          <w:p w14:paraId="0AA5C945" w14:textId="11FAD095" w:rsidR="00701BE5" w:rsidRPr="00701BE5" w:rsidRDefault="00701BE5" w:rsidP="00701BE5">
            <w:pPr>
              <w:tabs>
                <w:tab w:val="left" w:pos="3686"/>
                <w:tab w:val="left" w:leader="underscore" w:pos="9923"/>
              </w:tabs>
              <w:spacing w:before="120" w:line="312" w:lineRule="auto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z</w:t>
            </w:r>
            <w:r w:rsidRPr="00D0338D">
              <w:rPr>
                <w:sz w:val="20"/>
                <w:szCs w:val="22"/>
              </w:rPr>
              <w:t>řídkakdy nepozorné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občas nepozorné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často nepozorné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většinou nepozorné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sebemenší podnět ho odvede od úkolu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zjevná nesoustředěnost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téměř nelze upoutat</w:t>
            </w:r>
          </w:p>
        </w:tc>
      </w:tr>
      <w:tr w:rsidR="00701BE5" w14:paraId="4093F92A" w14:textId="77777777" w:rsidTr="0029516A">
        <w:trPr>
          <w:gridAfter w:val="1"/>
          <w:wAfter w:w="6" w:type="dxa"/>
          <w:trHeight w:val="510"/>
        </w:trPr>
        <w:tc>
          <w:tcPr>
            <w:tcW w:w="10041" w:type="dxa"/>
            <w:gridSpan w:val="7"/>
            <w:vAlign w:val="center"/>
          </w:tcPr>
          <w:p w14:paraId="10DB1A7D" w14:textId="4C7079BB" w:rsidR="00701BE5" w:rsidRDefault="00701BE5" w:rsidP="00701BE5">
            <w:pPr>
              <w:tabs>
                <w:tab w:val="left" w:pos="3686"/>
                <w:tab w:val="left" w:leader="underscore" w:pos="9923"/>
              </w:tabs>
              <w:spacing w:before="120" w:line="312" w:lineRule="auto"/>
              <w:jc w:val="both"/>
              <w:rPr>
                <w:sz w:val="20"/>
                <w:szCs w:val="22"/>
              </w:rPr>
            </w:pPr>
            <w:r w:rsidRPr="00D0338D">
              <w:rPr>
                <w:sz w:val="20"/>
                <w:szCs w:val="22"/>
              </w:rPr>
              <w:t>Další poznámky:</w:t>
            </w:r>
          </w:p>
        </w:tc>
      </w:tr>
      <w:tr w:rsidR="00701BE5" w14:paraId="7CCFC261" w14:textId="77777777" w:rsidTr="00935092">
        <w:trPr>
          <w:trHeight w:val="159"/>
        </w:trPr>
        <w:tc>
          <w:tcPr>
            <w:tcW w:w="10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0928C9BB" w14:textId="3858613D" w:rsidR="00701BE5" w:rsidRDefault="00701BE5" w:rsidP="00935092">
            <w:pPr>
              <w:pStyle w:val="Zhlav"/>
              <w:ind w:left="7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</w:rPr>
              <w:t>Jak se dítě jeví</w:t>
            </w:r>
          </w:p>
        </w:tc>
      </w:tr>
      <w:tr w:rsidR="00701BE5" w14:paraId="266F7E99" w14:textId="77777777" w:rsidTr="00935092">
        <w:trPr>
          <w:gridAfter w:val="1"/>
          <w:wAfter w:w="6" w:type="dxa"/>
          <w:trHeight w:val="312"/>
        </w:trPr>
        <w:tc>
          <w:tcPr>
            <w:tcW w:w="10041" w:type="dxa"/>
            <w:gridSpan w:val="7"/>
            <w:vAlign w:val="center"/>
          </w:tcPr>
          <w:p w14:paraId="4960ECF6" w14:textId="7825BF95" w:rsidR="00701BE5" w:rsidRPr="00701BE5" w:rsidRDefault="00701BE5" w:rsidP="00701BE5">
            <w:pPr>
              <w:tabs>
                <w:tab w:val="left" w:pos="3686"/>
                <w:tab w:val="left" w:leader="underscore" w:pos="9923"/>
              </w:tabs>
              <w:spacing w:before="120" w:line="312" w:lineRule="auto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</w:t>
            </w:r>
            <w:r w:rsidRPr="001C12C7">
              <w:rPr>
                <w:sz w:val="20"/>
                <w:szCs w:val="22"/>
              </w:rPr>
              <w:t>esnášenlivé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bázlivé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plaché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lítostivé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smutné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vzdorovité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umíněné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výkyvy v citových projevech a náladách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dobrosrdečné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mírné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klidné</w:t>
            </w:r>
          </w:p>
        </w:tc>
      </w:tr>
      <w:tr w:rsidR="00701BE5" w14:paraId="7CE3D161" w14:textId="77777777" w:rsidTr="0029516A">
        <w:trPr>
          <w:gridAfter w:val="1"/>
          <w:wAfter w:w="6" w:type="dxa"/>
          <w:trHeight w:val="510"/>
        </w:trPr>
        <w:tc>
          <w:tcPr>
            <w:tcW w:w="10041" w:type="dxa"/>
            <w:gridSpan w:val="7"/>
            <w:vAlign w:val="center"/>
          </w:tcPr>
          <w:p w14:paraId="22E66CAC" w14:textId="5B33B981" w:rsidR="00701BE5" w:rsidRDefault="00701BE5" w:rsidP="00701BE5">
            <w:pPr>
              <w:tabs>
                <w:tab w:val="left" w:pos="3686"/>
                <w:tab w:val="left" w:leader="underscore" w:pos="9923"/>
              </w:tabs>
              <w:spacing w:before="120" w:line="312" w:lineRule="auto"/>
              <w:jc w:val="both"/>
              <w:rPr>
                <w:sz w:val="20"/>
                <w:szCs w:val="22"/>
              </w:rPr>
            </w:pPr>
            <w:r w:rsidRPr="001C12C7">
              <w:rPr>
                <w:sz w:val="20"/>
                <w:szCs w:val="22"/>
              </w:rPr>
              <w:t>Další poznámky:</w:t>
            </w:r>
          </w:p>
        </w:tc>
      </w:tr>
    </w:tbl>
    <w:p w14:paraId="205EE181" w14:textId="77777777" w:rsidR="00701BE5" w:rsidRDefault="00701BE5">
      <w:r>
        <w:br w:type="page"/>
      </w:r>
    </w:p>
    <w:tbl>
      <w:tblPr>
        <w:tblStyle w:val="Mkatabulky"/>
        <w:tblW w:w="10047" w:type="dxa"/>
        <w:tblInd w:w="-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1"/>
        <w:gridCol w:w="6"/>
      </w:tblGrid>
      <w:tr w:rsidR="00701BE5" w14:paraId="42BE01DE" w14:textId="77777777" w:rsidTr="00935092">
        <w:trPr>
          <w:trHeight w:val="159"/>
        </w:trPr>
        <w:tc>
          <w:tcPr>
            <w:tcW w:w="10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1E587645" w14:textId="499626E4" w:rsidR="00701BE5" w:rsidRDefault="00701BE5" w:rsidP="00935092">
            <w:pPr>
              <w:pStyle w:val="Zhlav"/>
              <w:ind w:left="72"/>
              <w:jc w:val="center"/>
              <w:rPr>
                <w:rFonts w:cs="Arial"/>
                <w:sz w:val="20"/>
                <w:szCs w:val="20"/>
              </w:rPr>
            </w:pPr>
            <w:r w:rsidRPr="009A28FB">
              <w:rPr>
                <w:b/>
                <w:sz w:val="20"/>
              </w:rPr>
              <w:lastRenderedPageBreak/>
              <w:t>K dospělým chování</w:t>
            </w:r>
          </w:p>
        </w:tc>
      </w:tr>
      <w:tr w:rsidR="00701BE5" w14:paraId="414B900E" w14:textId="77777777" w:rsidTr="00935092">
        <w:trPr>
          <w:gridAfter w:val="1"/>
          <w:wAfter w:w="6" w:type="dxa"/>
          <w:trHeight w:val="312"/>
        </w:trPr>
        <w:tc>
          <w:tcPr>
            <w:tcW w:w="10041" w:type="dxa"/>
            <w:vAlign w:val="center"/>
          </w:tcPr>
          <w:p w14:paraId="0E5A8276" w14:textId="2BA3E508" w:rsidR="00701BE5" w:rsidRPr="00701BE5" w:rsidRDefault="00701BE5" w:rsidP="00701BE5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3686"/>
                <w:tab w:val="left" w:pos="4820"/>
                <w:tab w:val="left" w:pos="5954"/>
                <w:tab w:val="left" w:pos="7371"/>
              </w:tabs>
              <w:spacing w:before="120" w:after="120" w:line="312" w:lineRule="auto"/>
              <w:rPr>
                <w:sz w:val="20"/>
                <w:szCs w:val="22"/>
              </w:rPr>
            </w:pPr>
            <w:r w:rsidRPr="009A28FB">
              <w:rPr>
                <w:sz w:val="20"/>
                <w:szCs w:val="22"/>
              </w:rPr>
              <w:t>přiměřené</w:t>
            </w:r>
            <w: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9A28FB">
              <w:rPr>
                <w:sz w:val="20"/>
                <w:szCs w:val="22"/>
              </w:rPr>
              <w:t>nepřiměřené (v čem, vztah k autoritám a jejich příkazům):</w:t>
            </w:r>
          </w:p>
        </w:tc>
      </w:tr>
    </w:tbl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704C16" w14:paraId="15B6AC4E" w14:textId="77777777" w:rsidTr="001A6B53">
        <w:trPr>
          <w:cantSplit/>
          <w:trHeight w:val="181"/>
        </w:trPr>
        <w:tc>
          <w:tcPr>
            <w:tcW w:w="9900" w:type="dxa"/>
            <w:shd w:val="pct15" w:color="000000" w:fill="FFFFFF"/>
            <w:vAlign w:val="center"/>
          </w:tcPr>
          <w:p w14:paraId="79ED0A72" w14:textId="77777777" w:rsidR="00704C16" w:rsidRPr="00704C16" w:rsidRDefault="00704C16" w:rsidP="001A6B53">
            <w:pPr>
              <w:pStyle w:val="Zhlav"/>
            </w:pPr>
            <w:r w:rsidRPr="001A6B53">
              <w:rPr>
                <w:b/>
                <w:sz w:val="20"/>
              </w:rPr>
              <w:t>Jaký je Váš pohled na příčiny problémů dítěte:</w:t>
            </w:r>
            <w:r w:rsidRPr="003E7460">
              <w:t xml:space="preserve"> </w:t>
            </w:r>
          </w:p>
        </w:tc>
      </w:tr>
      <w:tr w:rsidR="00704C16" w14:paraId="5133E870" w14:textId="77777777" w:rsidTr="00650732">
        <w:trPr>
          <w:cantSplit/>
          <w:trHeight w:val="1134"/>
        </w:trPr>
        <w:tc>
          <w:tcPr>
            <w:tcW w:w="9900" w:type="dxa"/>
          </w:tcPr>
          <w:p w14:paraId="1BFCED9A" w14:textId="77777777" w:rsidR="00704C16" w:rsidRDefault="00704C16" w:rsidP="00E454C0">
            <w:pPr>
              <w:rPr>
                <w:b/>
                <w:sz w:val="20"/>
              </w:rPr>
            </w:pPr>
          </w:p>
        </w:tc>
      </w:tr>
    </w:tbl>
    <w:p w14:paraId="4F68F311" w14:textId="77777777" w:rsidR="001C12C7" w:rsidRDefault="001C12C7" w:rsidP="001C12C7">
      <w:pPr>
        <w:tabs>
          <w:tab w:val="left" w:leader="underscore" w:pos="9923"/>
        </w:tabs>
        <w:spacing w:line="288" w:lineRule="auto"/>
        <w:jc w:val="both"/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704C16" w14:paraId="5D6E8367" w14:textId="77777777" w:rsidTr="001A6B53">
        <w:trPr>
          <w:cantSplit/>
          <w:trHeight w:val="181"/>
        </w:trPr>
        <w:tc>
          <w:tcPr>
            <w:tcW w:w="9900" w:type="dxa"/>
            <w:shd w:val="pct15" w:color="000000" w:fill="FFFFFF"/>
            <w:vAlign w:val="center"/>
          </w:tcPr>
          <w:p w14:paraId="0841BFFA" w14:textId="77777777" w:rsidR="00704C16" w:rsidRPr="00704C16" w:rsidRDefault="00704C16" w:rsidP="001A6B53">
            <w:pPr>
              <w:pStyle w:val="Zhlav"/>
            </w:pPr>
            <w:r w:rsidRPr="001A6B53">
              <w:rPr>
                <w:b/>
                <w:sz w:val="20"/>
              </w:rPr>
              <w:t>Spolupráce rodiny s MŠ:</w:t>
            </w:r>
          </w:p>
        </w:tc>
      </w:tr>
      <w:tr w:rsidR="00704C16" w14:paraId="5A040365" w14:textId="77777777" w:rsidTr="00650732">
        <w:trPr>
          <w:cantSplit/>
          <w:trHeight w:val="1134"/>
        </w:trPr>
        <w:tc>
          <w:tcPr>
            <w:tcW w:w="9900" w:type="dxa"/>
          </w:tcPr>
          <w:p w14:paraId="5B57FFFA" w14:textId="77777777" w:rsidR="00704C16" w:rsidRDefault="00704C16">
            <w:pPr>
              <w:rPr>
                <w:b/>
                <w:sz w:val="20"/>
              </w:rPr>
            </w:pPr>
          </w:p>
        </w:tc>
      </w:tr>
    </w:tbl>
    <w:p w14:paraId="670310E8" w14:textId="77777777" w:rsidR="00704C16" w:rsidRDefault="00704C16" w:rsidP="001C12C7">
      <w:pPr>
        <w:tabs>
          <w:tab w:val="left" w:leader="underscore" w:pos="9923"/>
        </w:tabs>
        <w:spacing w:line="288" w:lineRule="auto"/>
        <w:jc w:val="both"/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704C16" w14:paraId="2381D07C" w14:textId="77777777" w:rsidTr="001A6B53">
        <w:trPr>
          <w:cantSplit/>
          <w:trHeight w:val="181"/>
        </w:trPr>
        <w:tc>
          <w:tcPr>
            <w:tcW w:w="9900" w:type="dxa"/>
            <w:shd w:val="pct15" w:color="000000" w:fill="FFFFFF"/>
            <w:vAlign w:val="center"/>
          </w:tcPr>
          <w:p w14:paraId="7BAC7E9A" w14:textId="77777777" w:rsidR="00704C16" w:rsidRPr="00704C16" w:rsidRDefault="00704C16" w:rsidP="001A6B53">
            <w:pPr>
              <w:pStyle w:val="Zhlav"/>
            </w:pPr>
            <w:r w:rsidRPr="001A6B53">
              <w:rPr>
                <w:b/>
                <w:sz w:val="20"/>
              </w:rPr>
              <w:t>Dosud poskytovaná funkční opatření:</w:t>
            </w:r>
          </w:p>
        </w:tc>
      </w:tr>
      <w:tr w:rsidR="00704C16" w14:paraId="428E97F8" w14:textId="77777777" w:rsidTr="00650732">
        <w:trPr>
          <w:cantSplit/>
          <w:trHeight w:val="1134"/>
        </w:trPr>
        <w:tc>
          <w:tcPr>
            <w:tcW w:w="9900" w:type="dxa"/>
          </w:tcPr>
          <w:p w14:paraId="03BB468F" w14:textId="77777777" w:rsidR="00704C16" w:rsidRDefault="00704C16" w:rsidP="00E454C0">
            <w:pPr>
              <w:rPr>
                <w:b/>
                <w:sz w:val="20"/>
              </w:rPr>
            </w:pPr>
          </w:p>
        </w:tc>
      </w:tr>
    </w:tbl>
    <w:p w14:paraId="7368CB86" w14:textId="77777777" w:rsidR="00704C16" w:rsidRPr="003E7460" w:rsidRDefault="00704C16" w:rsidP="001C12C7">
      <w:pPr>
        <w:tabs>
          <w:tab w:val="left" w:leader="underscore" w:pos="9923"/>
        </w:tabs>
        <w:spacing w:line="288" w:lineRule="auto"/>
        <w:jc w:val="both"/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704C16" w14:paraId="4DD5E7EB" w14:textId="77777777" w:rsidTr="001A6B53">
        <w:trPr>
          <w:cantSplit/>
          <w:trHeight w:val="181"/>
        </w:trPr>
        <w:tc>
          <w:tcPr>
            <w:tcW w:w="9900" w:type="dxa"/>
            <w:shd w:val="pct15" w:color="000000" w:fill="FFFFFF"/>
            <w:vAlign w:val="center"/>
          </w:tcPr>
          <w:p w14:paraId="1654C9FF" w14:textId="77777777" w:rsidR="00704C16" w:rsidRPr="00704C16" w:rsidRDefault="00704C16" w:rsidP="001A6B53">
            <w:pPr>
              <w:pStyle w:val="Zhlav"/>
            </w:pPr>
            <w:r w:rsidRPr="001A6B53">
              <w:rPr>
                <w:b/>
                <w:sz w:val="20"/>
              </w:rPr>
              <w:t>Poskytovaná opatření, která se neosvědčila:</w:t>
            </w:r>
          </w:p>
        </w:tc>
      </w:tr>
      <w:tr w:rsidR="00704C16" w14:paraId="0190FE25" w14:textId="77777777" w:rsidTr="00650732">
        <w:trPr>
          <w:cantSplit/>
          <w:trHeight w:val="1134"/>
        </w:trPr>
        <w:tc>
          <w:tcPr>
            <w:tcW w:w="9900" w:type="dxa"/>
          </w:tcPr>
          <w:p w14:paraId="222F09A0" w14:textId="77777777" w:rsidR="00704C16" w:rsidRDefault="00704C16" w:rsidP="00E454C0">
            <w:pPr>
              <w:rPr>
                <w:b/>
                <w:sz w:val="20"/>
              </w:rPr>
            </w:pPr>
          </w:p>
        </w:tc>
      </w:tr>
    </w:tbl>
    <w:p w14:paraId="32727BB4" w14:textId="77777777" w:rsidR="001C12C7" w:rsidRPr="003E7460" w:rsidRDefault="001C12C7" w:rsidP="001C12C7">
      <w:pPr>
        <w:tabs>
          <w:tab w:val="left" w:leader="underscore" w:pos="9923"/>
        </w:tabs>
        <w:spacing w:line="288" w:lineRule="auto"/>
        <w:jc w:val="both"/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704C16" w14:paraId="44609356" w14:textId="77777777" w:rsidTr="001A6B53">
        <w:trPr>
          <w:cantSplit/>
          <w:trHeight w:val="181"/>
        </w:trPr>
        <w:tc>
          <w:tcPr>
            <w:tcW w:w="9900" w:type="dxa"/>
            <w:shd w:val="pct15" w:color="000000" w:fill="FFFFFF"/>
            <w:vAlign w:val="center"/>
          </w:tcPr>
          <w:p w14:paraId="6D006CF3" w14:textId="77777777" w:rsidR="00704C16" w:rsidRPr="00704C16" w:rsidRDefault="00704C16" w:rsidP="001A6B53">
            <w:pPr>
              <w:pStyle w:val="Zhlav"/>
            </w:pPr>
            <w:r w:rsidRPr="001A6B53">
              <w:rPr>
                <w:b/>
                <w:sz w:val="20"/>
              </w:rPr>
              <w:t xml:space="preserve">Jiná sdělení </w:t>
            </w:r>
            <w:r w:rsidR="008A634B" w:rsidRPr="001A6B53">
              <w:rPr>
                <w:b/>
                <w:sz w:val="20"/>
              </w:rPr>
              <w:t>MŠ</w:t>
            </w:r>
            <w:r w:rsidRPr="001A6B53">
              <w:rPr>
                <w:b/>
                <w:sz w:val="20"/>
              </w:rPr>
              <w:t>:</w:t>
            </w:r>
            <w:r w:rsidRPr="003E7460">
              <w:t xml:space="preserve"> </w:t>
            </w:r>
          </w:p>
        </w:tc>
      </w:tr>
      <w:tr w:rsidR="00704C16" w14:paraId="6E1FD351" w14:textId="77777777" w:rsidTr="000C6541">
        <w:trPr>
          <w:cantSplit/>
          <w:trHeight w:val="964"/>
        </w:trPr>
        <w:tc>
          <w:tcPr>
            <w:tcW w:w="9900" w:type="dxa"/>
          </w:tcPr>
          <w:p w14:paraId="48011F6F" w14:textId="77777777" w:rsidR="00704C16" w:rsidRDefault="00704C16" w:rsidP="00E454C0">
            <w:pPr>
              <w:rPr>
                <w:b/>
                <w:sz w:val="20"/>
              </w:rPr>
            </w:pPr>
          </w:p>
        </w:tc>
      </w:tr>
    </w:tbl>
    <w:p w14:paraId="55FABD24" w14:textId="77777777" w:rsidR="003C3D04" w:rsidRDefault="003C3D04" w:rsidP="003C3D04">
      <w:pPr>
        <w:tabs>
          <w:tab w:val="left" w:pos="2700"/>
          <w:tab w:val="left" w:pos="4680"/>
          <w:tab w:val="left" w:pos="7200"/>
        </w:tabs>
        <w:rPr>
          <w:sz w:val="20"/>
        </w:rPr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3C3D04" w14:paraId="48F5EDD6" w14:textId="77777777" w:rsidTr="00CE7B90">
        <w:trPr>
          <w:cantSplit/>
          <w:trHeight w:val="280"/>
        </w:trPr>
        <w:tc>
          <w:tcPr>
            <w:tcW w:w="9900" w:type="dxa"/>
            <w:shd w:val="pct15" w:color="000000" w:fill="FFFFFF"/>
            <w:vAlign w:val="center"/>
          </w:tcPr>
          <w:p w14:paraId="0F36EB84" w14:textId="77777777" w:rsidR="003C3D04" w:rsidRDefault="001C12C7" w:rsidP="00CE7B9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 </w:t>
            </w:r>
            <w:r w:rsidR="008A634B">
              <w:rPr>
                <w:b/>
                <w:sz w:val="20"/>
              </w:rPr>
              <w:t>MŠ</w:t>
            </w:r>
            <w:r>
              <w:rPr>
                <w:b/>
                <w:sz w:val="20"/>
              </w:rPr>
              <w:t xml:space="preserve"> od PPP očekává:</w:t>
            </w:r>
          </w:p>
        </w:tc>
      </w:tr>
      <w:tr w:rsidR="003C3D04" w14:paraId="506F64EC" w14:textId="77777777" w:rsidTr="000C6541">
        <w:trPr>
          <w:cantSplit/>
          <w:trHeight w:val="964"/>
        </w:trPr>
        <w:tc>
          <w:tcPr>
            <w:tcW w:w="9900" w:type="dxa"/>
          </w:tcPr>
          <w:p w14:paraId="1DB1FE24" w14:textId="77777777" w:rsidR="003C3D04" w:rsidRDefault="003C3D04" w:rsidP="00CE7B90">
            <w:pPr>
              <w:rPr>
                <w:b/>
                <w:sz w:val="20"/>
              </w:rPr>
            </w:pPr>
          </w:p>
        </w:tc>
      </w:tr>
    </w:tbl>
    <w:p w14:paraId="5C7F9443" w14:textId="77777777" w:rsidR="00324BEF" w:rsidRDefault="00324BEF" w:rsidP="00324BEF">
      <w:pPr>
        <w:rPr>
          <w:sz w:val="20"/>
        </w:rPr>
      </w:pPr>
    </w:p>
    <w:tbl>
      <w:tblPr>
        <w:tblStyle w:val="Mkatabulky1"/>
        <w:tblW w:w="10047" w:type="dxa"/>
        <w:tblInd w:w="-385" w:type="dxa"/>
        <w:tblLayout w:type="fixed"/>
        <w:tblLook w:val="04A0" w:firstRow="1" w:lastRow="0" w:firstColumn="1" w:lastColumn="0" w:noHBand="0" w:noVBand="1"/>
      </w:tblPr>
      <w:tblGrid>
        <w:gridCol w:w="662"/>
        <w:gridCol w:w="2509"/>
        <w:gridCol w:w="1175"/>
        <w:gridCol w:w="5673"/>
        <w:gridCol w:w="28"/>
      </w:tblGrid>
      <w:tr w:rsidR="0029516A" w:rsidRPr="00CD7C23" w14:paraId="27F6F427" w14:textId="77777777" w:rsidTr="00935092">
        <w:trPr>
          <w:gridAfter w:val="1"/>
          <w:wAfter w:w="28" w:type="dxa"/>
          <w:trHeight w:val="510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C93EA" w14:textId="77777777" w:rsidR="0029516A" w:rsidRPr="00CD7C23" w:rsidRDefault="0029516A" w:rsidP="0093509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Dne:</w:t>
            </w:r>
          </w:p>
        </w:tc>
        <w:tc>
          <w:tcPr>
            <w:tcW w:w="25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16362A2" w14:textId="77777777" w:rsidR="0029516A" w:rsidRPr="00CD7C23" w:rsidRDefault="0029516A" w:rsidP="0093509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BA69D" w14:textId="77777777" w:rsidR="0029516A" w:rsidRPr="00CD7C23" w:rsidRDefault="0029516A" w:rsidP="0093509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zpracoval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67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BC38CA2" w14:textId="77777777" w:rsidR="0029516A" w:rsidRPr="00CD7C23" w:rsidRDefault="0029516A" w:rsidP="0093509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29516A" w:rsidRPr="00CD7C23" w14:paraId="7103794F" w14:textId="77777777" w:rsidTr="0029516A">
        <w:trPr>
          <w:trHeight w:val="340"/>
        </w:trPr>
        <w:tc>
          <w:tcPr>
            <w:tcW w:w="100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132B7" w14:textId="77777777" w:rsidR="0029516A" w:rsidRPr="00CD7C23" w:rsidRDefault="0029516A" w:rsidP="00935092">
            <w:pPr>
              <w:pStyle w:val="Zhlav"/>
              <w:tabs>
                <w:tab w:val="clear" w:pos="4536"/>
                <w:tab w:val="clear" w:pos="9072"/>
              </w:tabs>
              <w:ind w:left="5376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i/>
                <w:sz w:val="20"/>
                <w:szCs w:val="20"/>
              </w:rPr>
              <w:t>jméno a podpis pedagoga</w:t>
            </w:r>
          </w:p>
        </w:tc>
      </w:tr>
      <w:tr w:rsidR="0029516A" w:rsidRPr="00CD7C23" w14:paraId="33A3EA4A" w14:textId="77777777" w:rsidTr="0029516A">
        <w:trPr>
          <w:trHeight w:val="397"/>
        </w:trPr>
        <w:tc>
          <w:tcPr>
            <w:tcW w:w="100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51BBF1" w14:textId="77777777" w:rsidR="0029516A" w:rsidRPr="00CD7C23" w:rsidRDefault="0029516A" w:rsidP="00935092">
            <w:pPr>
              <w:pStyle w:val="Zhlav"/>
              <w:tabs>
                <w:tab w:val="clear" w:pos="4536"/>
                <w:tab w:val="clear" w:pos="9072"/>
              </w:tabs>
              <w:ind w:left="-11" w:right="-471"/>
              <w:rPr>
                <w:rFonts w:cs="Arial"/>
                <w:i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Děkujeme za Váš čas věnovaný dotazníku.</w:t>
            </w:r>
          </w:p>
        </w:tc>
      </w:tr>
    </w:tbl>
    <w:tbl>
      <w:tblPr>
        <w:tblStyle w:val="Mkatabulky"/>
        <w:tblW w:w="10042" w:type="dxa"/>
        <w:tblInd w:w="-38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324"/>
        <w:gridCol w:w="4932"/>
        <w:gridCol w:w="510"/>
        <w:gridCol w:w="8"/>
      </w:tblGrid>
      <w:tr w:rsidR="0029516A" w:rsidRPr="00CD7C23" w14:paraId="3BAC36B1" w14:textId="77777777" w:rsidTr="00935092">
        <w:trPr>
          <w:trHeight w:val="283"/>
        </w:trPr>
        <w:tc>
          <w:tcPr>
            <w:tcW w:w="10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2A694EE" w14:textId="77777777" w:rsidR="0029516A" w:rsidRPr="00CD7C23" w:rsidRDefault="0029516A" w:rsidP="0093509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i/>
                <w:sz w:val="20"/>
                <w:szCs w:val="20"/>
              </w:rPr>
            </w:pPr>
            <w:r>
              <w:br w:type="page"/>
            </w:r>
            <w:r>
              <w:rPr>
                <w:rFonts w:cs="Arial"/>
                <w:b/>
                <w:sz w:val="20"/>
                <w:szCs w:val="20"/>
              </w:rPr>
              <w:t>Pro rodiče (zákonné zástupce):</w:t>
            </w:r>
          </w:p>
        </w:tc>
      </w:tr>
      <w:tr w:rsidR="0029516A" w:rsidRPr="00CD7C23" w14:paraId="1949F607" w14:textId="77777777" w:rsidTr="00935092">
        <w:trPr>
          <w:trHeight w:val="454"/>
        </w:trPr>
        <w:tc>
          <w:tcPr>
            <w:tcW w:w="100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BB0209" w14:textId="77777777" w:rsidR="0029516A" w:rsidRPr="004D5815" w:rsidRDefault="0029516A" w:rsidP="0093509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Dotazník jsem četl(a) a souhlasím se šetřením svého dítěte v PPP.</w:t>
            </w:r>
          </w:p>
        </w:tc>
      </w:tr>
      <w:tr w:rsidR="0029516A" w:rsidRPr="00CD7C23" w14:paraId="5929AC40" w14:textId="77777777" w:rsidTr="00935092">
        <w:trPr>
          <w:gridAfter w:val="1"/>
          <w:wAfter w:w="8" w:type="dxa"/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702D74" w14:textId="77777777" w:rsidR="0029516A" w:rsidRDefault="0029516A" w:rsidP="0093509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Dne: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7B8C9CD8" w14:textId="77777777" w:rsidR="0029516A" w:rsidRDefault="0029516A" w:rsidP="0093509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A0546" w14:textId="77777777" w:rsidR="0029516A" w:rsidRDefault="0029516A" w:rsidP="0093509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6A59438A" w14:textId="77777777" w:rsidR="0029516A" w:rsidRDefault="0029516A" w:rsidP="0093509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D8101A9" w14:textId="77777777" w:rsidR="0029516A" w:rsidRDefault="0029516A" w:rsidP="0093509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</w:tr>
      <w:tr w:rsidR="0029516A" w:rsidRPr="00CD7C23" w14:paraId="62270C37" w14:textId="77777777" w:rsidTr="00935092">
        <w:trPr>
          <w:trHeight w:val="283"/>
        </w:trPr>
        <w:tc>
          <w:tcPr>
            <w:tcW w:w="10042" w:type="dxa"/>
            <w:gridSpan w:val="6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1F6D5" w14:textId="77777777" w:rsidR="0029516A" w:rsidRPr="009E17E0" w:rsidRDefault="0029516A" w:rsidP="00935092">
            <w:pPr>
              <w:pStyle w:val="Zhlav"/>
              <w:tabs>
                <w:tab w:val="clear" w:pos="4536"/>
                <w:tab w:val="clear" w:pos="9072"/>
              </w:tabs>
              <w:ind w:right="-471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                                                                </w:t>
            </w:r>
            <w:r w:rsidRPr="009E17E0">
              <w:rPr>
                <w:rFonts w:cs="Arial"/>
                <w:bCs/>
                <w:sz w:val="20"/>
                <w:szCs w:val="20"/>
              </w:rPr>
              <w:t>jméno a podpis zákonného zástupce</w:t>
            </w:r>
          </w:p>
        </w:tc>
      </w:tr>
    </w:tbl>
    <w:p w14:paraId="0F0C74B9" w14:textId="77777777" w:rsidR="0029516A" w:rsidRDefault="0029516A" w:rsidP="0029516A">
      <w:pPr>
        <w:rPr>
          <w:sz w:val="10"/>
          <w:szCs w:val="12"/>
        </w:rPr>
      </w:pPr>
    </w:p>
    <w:tbl>
      <w:tblPr>
        <w:tblStyle w:val="Mkatabulky"/>
        <w:tblW w:w="10013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2875"/>
        <w:gridCol w:w="456"/>
        <w:gridCol w:w="2876"/>
        <w:gridCol w:w="456"/>
        <w:gridCol w:w="2880"/>
        <w:gridCol w:w="14"/>
      </w:tblGrid>
      <w:tr w:rsidR="0029516A" w14:paraId="07187D73" w14:textId="77777777" w:rsidTr="00935092">
        <w:trPr>
          <w:gridAfter w:val="1"/>
          <w:wAfter w:w="14" w:type="dxa"/>
          <w:trHeight w:val="340"/>
        </w:trPr>
        <w:tc>
          <w:tcPr>
            <w:tcW w:w="9999" w:type="dxa"/>
            <w:gridSpan w:val="6"/>
            <w:vAlign w:val="center"/>
          </w:tcPr>
          <w:p w14:paraId="6BE68F68" w14:textId="77777777" w:rsidR="0029516A" w:rsidRPr="009D4BCE" w:rsidRDefault="0029516A" w:rsidP="00935092">
            <w:pPr>
              <w:tabs>
                <w:tab w:val="left" w:pos="110"/>
              </w:tabs>
              <w:rPr>
                <w:rFonts w:cs="Arial"/>
                <w:b/>
                <w:sz w:val="20"/>
                <w:szCs w:val="20"/>
              </w:rPr>
            </w:pPr>
            <w:r w:rsidRPr="00112E15">
              <w:rPr>
                <w:rFonts w:cs="Arial"/>
                <w:b/>
                <w:sz w:val="20"/>
                <w:szCs w:val="20"/>
              </w:rPr>
              <w:t>Vyjádření zákonného zástupce: s uvedenými údaji v</w:t>
            </w:r>
            <w:r>
              <w:rPr>
                <w:rFonts w:cs="Arial"/>
                <w:b/>
                <w:sz w:val="20"/>
                <w:szCs w:val="20"/>
              </w:rPr>
              <w:t> </w:t>
            </w:r>
            <w:r w:rsidRPr="00112E15">
              <w:rPr>
                <w:rFonts w:cs="Arial"/>
                <w:b/>
                <w:sz w:val="20"/>
                <w:szCs w:val="20"/>
              </w:rPr>
              <w:t>dotazníku</w:t>
            </w:r>
          </w:p>
        </w:tc>
      </w:tr>
      <w:tr w:rsidR="0029516A" w14:paraId="2EDFE813" w14:textId="77777777" w:rsidTr="00935092">
        <w:trPr>
          <w:trHeight w:val="20"/>
        </w:trPr>
        <w:tc>
          <w:tcPr>
            <w:tcW w:w="456" w:type="dxa"/>
          </w:tcPr>
          <w:p w14:paraId="51915136" w14:textId="77777777" w:rsidR="0029516A" w:rsidRPr="005805BD" w:rsidRDefault="00CE29D8" w:rsidP="00935092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43397137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16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75" w:type="dxa"/>
            <w:vAlign w:val="center"/>
          </w:tcPr>
          <w:p w14:paraId="4EE55371" w14:textId="77777777" w:rsidR="0029516A" w:rsidRPr="005805BD" w:rsidRDefault="0029516A" w:rsidP="00935092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r w:rsidRPr="006407A2">
              <w:rPr>
                <w:rFonts w:cs="Arial"/>
                <w:bCs/>
                <w:sz w:val="20"/>
                <w:szCs w:val="20"/>
              </w:rPr>
              <w:t>souhlasím</w:t>
            </w:r>
          </w:p>
        </w:tc>
        <w:tc>
          <w:tcPr>
            <w:tcW w:w="456" w:type="dxa"/>
            <w:vAlign w:val="center"/>
          </w:tcPr>
          <w:p w14:paraId="4EBEF330" w14:textId="77777777" w:rsidR="0029516A" w:rsidRPr="005805BD" w:rsidRDefault="00CE29D8" w:rsidP="00935092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70387061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16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76" w:type="dxa"/>
            <w:vAlign w:val="center"/>
          </w:tcPr>
          <w:p w14:paraId="0E8449D0" w14:textId="77777777" w:rsidR="0029516A" w:rsidRPr="005805BD" w:rsidRDefault="0029516A" w:rsidP="00935092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r w:rsidRPr="006407A2">
              <w:rPr>
                <w:rFonts w:cs="Arial"/>
                <w:bCs/>
                <w:sz w:val="20"/>
                <w:szCs w:val="20"/>
              </w:rPr>
              <w:t>souhlasím částečně</w:t>
            </w:r>
          </w:p>
        </w:tc>
        <w:tc>
          <w:tcPr>
            <w:tcW w:w="456" w:type="dxa"/>
            <w:vAlign w:val="center"/>
          </w:tcPr>
          <w:p w14:paraId="04106E15" w14:textId="77777777" w:rsidR="0029516A" w:rsidRPr="005805BD" w:rsidRDefault="00CE29D8" w:rsidP="00935092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70122812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16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94" w:type="dxa"/>
            <w:gridSpan w:val="2"/>
            <w:vAlign w:val="center"/>
          </w:tcPr>
          <w:p w14:paraId="055BD3FB" w14:textId="3761218D" w:rsidR="0029516A" w:rsidRPr="005805BD" w:rsidRDefault="0029516A" w:rsidP="00935092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r w:rsidRPr="006407A2">
              <w:rPr>
                <w:rFonts w:cs="Arial"/>
                <w:bCs/>
                <w:sz w:val="20"/>
                <w:szCs w:val="20"/>
              </w:rPr>
              <w:t>nesouhlasím</w:t>
            </w:r>
            <w:r>
              <w:rPr>
                <w:rFonts w:cs="Arial"/>
                <w:bCs/>
                <w:sz w:val="20"/>
                <w:szCs w:val="20"/>
              </w:rPr>
              <w:t xml:space="preserve"> (upřesněte)</w:t>
            </w:r>
          </w:p>
        </w:tc>
      </w:tr>
    </w:tbl>
    <w:p w14:paraId="65A717E6" w14:textId="77777777" w:rsidR="0029516A" w:rsidRDefault="0029516A" w:rsidP="0029516A">
      <w:pPr>
        <w:ind w:right="-470"/>
        <w:rPr>
          <w:b/>
          <w:sz w:val="24"/>
        </w:rPr>
      </w:pPr>
    </w:p>
    <w:sectPr w:rsidR="0029516A" w:rsidSect="006A23BE">
      <w:pgSz w:w="11906" w:h="16838" w:code="9"/>
      <w:pgMar w:top="1134" w:right="1274" w:bottom="1276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6A95F" w14:textId="77777777" w:rsidR="005152CD" w:rsidRDefault="005152CD">
      <w:r>
        <w:separator/>
      </w:r>
    </w:p>
  </w:endnote>
  <w:endnote w:type="continuationSeparator" w:id="0">
    <w:p w14:paraId="155E491F" w14:textId="77777777" w:rsidR="005152CD" w:rsidRDefault="0051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amasHeavy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1962A" w14:textId="77777777" w:rsidR="005152CD" w:rsidRDefault="005152CD">
      <w:r>
        <w:separator/>
      </w:r>
    </w:p>
  </w:footnote>
  <w:footnote w:type="continuationSeparator" w:id="0">
    <w:p w14:paraId="3978E3BF" w14:textId="77777777" w:rsidR="005152CD" w:rsidRDefault="00515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4BF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3D177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BA6A2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384DE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6D24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B31E5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196AC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96678A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5171B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D57C8D"/>
    <w:multiLevelType w:val="singleLevel"/>
    <w:tmpl w:val="F112FBF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46307C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4E61259"/>
    <w:multiLevelType w:val="singleLevel"/>
    <w:tmpl w:val="040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7DF243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8D321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16D371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A5D27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F7C7B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16711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6780D3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74D75B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1ED0BC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58D1F2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86C4CC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FE97D83"/>
    <w:multiLevelType w:val="hybridMultilevel"/>
    <w:tmpl w:val="CF267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D2C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157576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3767326">
    <w:abstractNumId w:val="9"/>
  </w:num>
  <w:num w:numId="2" w16cid:durableId="1274286355">
    <w:abstractNumId w:val="14"/>
  </w:num>
  <w:num w:numId="3" w16cid:durableId="1108693595">
    <w:abstractNumId w:val="6"/>
  </w:num>
  <w:num w:numId="4" w16cid:durableId="1185829514">
    <w:abstractNumId w:val="25"/>
  </w:num>
  <w:num w:numId="5" w16cid:durableId="107979520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 w16cid:durableId="1068573433">
    <w:abstractNumId w:val="15"/>
  </w:num>
  <w:num w:numId="7" w16cid:durableId="1521630003">
    <w:abstractNumId w:val="18"/>
  </w:num>
  <w:num w:numId="8" w16cid:durableId="1500922941">
    <w:abstractNumId w:val="17"/>
  </w:num>
  <w:num w:numId="9" w16cid:durableId="401410692">
    <w:abstractNumId w:val="16"/>
  </w:num>
  <w:num w:numId="10" w16cid:durableId="725252213">
    <w:abstractNumId w:val="3"/>
  </w:num>
  <w:num w:numId="11" w16cid:durableId="2060084740">
    <w:abstractNumId w:val="12"/>
  </w:num>
  <w:num w:numId="12" w16cid:durableId="1843011157">
    <w:abstractNumId w:val="4"/>
  </w:num>
  <w:num w:numId="13" w16cid:durableId="1460151245">
    <w:abstractNumId w:val="2"/>
  </w:num>
  <w:num w:numId="14" w16cid:durableId="639575406">
    <w:abstractNumId w:val="1"/>
  </w:num>
  <w:num w:numId="15" w16cid:durableId="884676999">
    <w:abstractNumId w:val="7"/>
  </w:num>
  <w:num w:numId="16" w16cid:durableId="289021944">
    <w:abstractNumId w:val="13"/>
  </w:num>
  <w:num w:numId="17" w16cid:durableId="747191948">
    <w:abstractNumId w:val="11"/>
  </w:num>
  <w:num w:numId="18" w16cid:durableId="991450282">
    <w:abstractNumId w:val="26"/>
  </w:num>
  <w:num w:numId="19" w16cid:durableId="1379819550">
    <w:abstractNumId w:val="23"/>
  </w:num>
  <w:num w:numId="20" w16cid:durableId="940798533">
    <w:abstractNumId w:val="21"/>
  </w:num>
  <w:num w:numId="21" w16cid:durableId="2130662970">
    <w:abstractNumId w:val="5"/>
  </w:num>
  <w:num w:numId="22" w16cid:durableId="1062555498">
    <w:abstractNumId w:val="22"/>
  </w:num>
  <w:num w:numId="23" w16cid:durableId="1575968302">
    <w:abstractNumId w:val="10"/>
  </w:num>
  <w:num w:numId="24" w16cid:durableId="1497722193">
    <w:abstractNumId w:val="8"/>
  </w:num>
  <w:num w:numId="25" w16cid:durableId="233901949">
    <w:abstractNumId w:val="19"/>
  </w:num>
  <w:num w:numId="26" w16cid:durableId="1853952087">
    <w:abstractNumId w:val="20"/>
  </w:num>
  <w:num w:numId="27" w16cid:durableId="1092785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EF"/>
    <w:rsid w:val="00071183"/>
    <w:rsid w:val="00071C52"/>
    <w:rsid w:val="000A00EA"/>
    <w:rsid w:val="000C4AA1"/>
    <w:rsid w:val="000C6541"/>
    <w:rsid w:val="000C7DF1"/>
    <w:rsid w:val="00106AF8"/>
    <w:rsid w:val="00133D1D"/>
    <w:rsid w:val="0018523E"/>
    <w:rsid w:val="001A10C1"/>
    <w:rsid w:val="001A333D"/>
    <w:rsid w:val="001A6B53"/>
    <w:rsid w:val="001B062F"/>
    <w:rsid w:val="001C12C7"/>
    <w:rsid w:val="001D413A"/>
    <w:rsid w:val="00207870"/>
    <w:rsid w:val="00217BD6"/>
    <w:rsid w:val="00274983"/>
    <w:rsid w:val="0029516A"/>
    <w:rsid w:val="002A2CB3"/>
    <w:rsid w:val="002D2430"/>
    <w:rsid w:val="002E3F9D"/>
    <w:rsid w:val="002E7069"/>
    <w:rsid w:val="00306304"/>
    <w:rsid w:val="0031392E"/>
    <w:rsid w:val="00324BEF"/>
    <w:rsid w:val="00343B9D"/>
    <w:rsid w:val="003624BE"/>
    <w:rsid w:val="003801AE"/>
    <w:rsid w:val="003C3D04"/>
    <w:rsid w:val="003D0F4E"/>
    <w:rsid w:val="0043352C"/>
    <w:rsid w:val="00467680"/>
    <w:rsid w:val="0047211D"/>
    <w:rsid w:val="0047211E"/>
    <w:rsid w:val="00491381"/>
    <w:rsid w:val="00491C92"/>
    <w:rsid w:val="004B33E6"/>
    <w:rsid w:val="004D35B7"/>
    <w:rsid w:val="004F6C41"/>
    <w:rsid w:val="005152CD"/>
    <w:rsid w:val="005239C0"/>
    <w:rsid w:val="0057622A"/>
    <w:rsid w:val="00587DFC"/>
    <w:rsid w:val="005C6DCE"/>
    <w:rsid w:val="005C7A2A"/>
    <w:rsid w:val="005D5E18"/>
    <w:rsid w:val="005E4FBA"/>
    <w:rsid w:val="00613329"/>
    <w:rsid w:val="00650732"/>
    <w:rsid w:val="006A23BE"/>
    <w:rsid w:val="006C6602"/>
    <w:rsid w:val="00701BE5"/>
    <w:rsid w:val="00703510"/>
    <w:rsid w:val="00704C16"/>
    <w:rsid w:val="00726FB0"/>
    <w:rsid w:val="00752EFB"/>
    <w:rsid w:val="0078435E"/>
    <w:rsid w:val="0078649B"/>
    <w:rsid w:val="00790E55"/>
    <w:rsid w:val="007B78A0"/>
    <w:rsid w:val="007D2668"/>
    <w:rsid w:val="0082214A"/>
    <w:rsid w:val="00844921"/>
    <w:rsid w:val="00847A73"/>
    <w:rsid w:val="008615FD"/>
    <w:rsid w:val="008A634B"/>
    <w:rsid w:val="008C48FD"/>
    <w:rsid w:val="008E01DF"/>
    <w:rsid w:val="0097339F"/>
    <w:rsid w:val="009A28FB"/>
    <w:rsid w:val="009C5AF2"/>
    <w:rsid w:val="009C6588"/>
    <w:rsid w:val="009E0B19"/>
    <w:rsid w:val="00A204DD"/>
    <w:rsid w:val="00A3700D"/>
    <w:rsid w:val="00A56363"/>
    <w:rsid w:val="00A74BED"/>
    <w:rsid w:val="00A82411"/>
    <w:rsid w:val="00A83A91"/>
    <w:rsid w:val="00AF0CA9"/>
    <w:rsid w:val="00AF4BCA"/>
    <w:rsid w:val="00B1790C"/>
    <w:rsid w:val="00B23BF7"/>
    <w:rsid w:val="00B44420"/>
    <w:rsid w:val="00BF6AA2"/>
    <w:rsid w:val="00C96DEB"/>
    <w:rsid w:val="00CD0667"/>
    <w:rsid w:val="00CD66F4"/>
    <w:rsid w:val="00CE161B"/>
    <w:rsid w:val="00CE29D8"/>
    <w:rsid w:val="00CE3006"/>
    <w:rsid w:val="00CE7B90"/>
    <w:rsid w:val="00CF52DB"/>
    <w:rsid w:val="00D031B0"/>
    <w:rsid w:val="00D0338D"/>
    <w:rsid w:val="00D33A0B"/>
    <w:rsid w:val="00D56159"/>
    <w:rsid w:val="00DB4A46"/>
    <w:rsid w:val="00E13778"/>
    <w:rsid w:val="00E20F24"/>
    <w:rsid w:val="00E454C0"/>
    <w:rsid w:val="00E531B6"/>
    <w:rsid w:val="00E664AE"/>
    <w:rsid w:val="00EA1039"/>
    <w:rsid w:val="00EA21D6"/>
    <w:rsid w:val="00EA3836"/>
    <w:rsid w:val="00EE3C8A"/>
    <w:rsid w:val="00EE7E90"/>
    <w:rsid w:val="00EF6D59"/>
    <w:rsid w:val="00F23E34"/>
    <w:rsid w:val="00F25FA9"/>
    <w:rsid w:val="00F50BE0"/>
    <w:rsid w:val="00F53738"/>
    <w:rsid w:val="00F826FC"/>
    <w:rsid w:val="00FE1B83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BE997"/>
  <w15:chartTrackingRefBased/>
  <w15:docId w15:val="{67BB195E-798A-4CB2-924E-B7FA645D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2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BahamasHeavy" w:hAnsi="BahamasHeavy"/>
      <w:b/>
      <w:bCs/>
      <w:sz w:val="4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ind w:firstLine="5760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 Black" w:hAnsi="Arial Black"/>
      <w:b/>
      <w:bCs/>
      <w:smallCap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 Black" w:hAnsi="Arial Black"/>
      <w:b/>
      <w:bCs/>
      <w:color w:val="808080"/>
      <w:sz w:val="20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rFonts w:ascii="BahamasHeavy" w:hAnsi="BahamasHeavy"/>
      <w:sz w:val="20"/>
    </w:rPr>
  </w:style>
  <w:style w:type="paragraph" w:styleId="Zkladntext">
    <w:name w:val="Body Text"/>
    <w:basedOn w:val="Normln"/>
    <w:rPr>
      <w:rFonts w:ascii="Verdana" w:hAnsi="Verdana"/>
      <w:b/>
      <w:bCs/>
      <w:color w:val="333399"/>
    </w:rPr>
  </w:style>
  <w:style w:type="paragraph" w:styleId="Zkladntext3">
    <w:name w:val="Body Text 3"/>
    <w:basedOn w:val="Normln"/>
    <w:pPr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ind w:firstLine="708"/>
      <w:outlineLvl w:val="0"/>
    </w:pPr>
  </w:style>
  <w:style w:type="paragraph" w:styleId="Zkladntextodsazen2">
    <w:name w:val="Body Text Indent 2"/>
    <w:basedOn w:val="Normln"/>
    <w:pPr>
      <w:ind w:firstLine="36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customStyle="1" w:styleId="Blokovcitace">
    <w:name w:val="Bloková citace"/>
    <w:basedOn w:val="Normln"/>
    <w:pPr>
      <w:spacing w:before="100" w:after="100"/>
      <w:ind w:left="360" w:right="360"/>
    </w:pPr>
    <w:rPr>
      <w:rFonts w:ascii="Times New Roman" w:hAnsi="Times New Roman"/>
      <w:snapToGrid w:val="0"/>
      <w:sz w:val="24"/>
    </w:rPr>
  </w:style>
  <w:style w:type="character" w:customStyle="1" w:styleId="CharChar">
    <w:name w:val="Char Char"/>
    <w:rsid w:val="003D0F4E"/>
    <w:rPr>
      <w:rFonts w:ascii="Verdana" w:hAnsi="Verdana"/>
      <w:b/>
      <w:bCs/>
      <w:color w:val="333399"/>
      <w:sz w:val="22"/>
      <w:szCs w:val="24"/>
      <w:lang w:val="cs-CZ" w:eastAsia="cs-CZ" w:bidi="ar-SA"/>
    </w:rPr>
  </w:style>
  <w:style w:type="character" w:customStyle="1" w:styleId="ZhlavChar">
    <w:name w:val="Záhlaví Char"/>
    <w:link w:val="Zhlav"/>
    <w:rsid w:val="005D5E18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CF52DB"/>
    <w:pPr>
      <w:ind w:left="720"/>
    </w:pPr>
    <w:rPr>
      <w:rFonts w:ascii="Calibri" w:eastAsia="Calibri" w:hAnsi="Calibri" w:cs="Calibri"/>
      <w:szCs w:val="22"/>
      <w:lang w:eastAsia="en-US"/>
    </w:rPr>
  </w:style>
  <w:style w:type="character" w:styleId="Zstupntext">
    <w:name w:val="Placeholder Text"/>
    <w:uiPriority w:val="99"/>
    <w:semiHidden/>
    <w:rsid w:val="00F50BE0"/>
    <w:rPr>
      <w:color w:val="666666"/>
    </w:rPr>
  </w:style>
  <w:style w:type="table" w:styleId="Mkatabulky">
    <w:name w:val="Table Grid"/>
    <w:basedOn w:val="Normlntabulka"/>
    <w:uiPriority w:val="39"/>
    <w:rsid w:val="00F50BE0"/>
    <w:rPr>
      <w:rFonts w:ascii="Aptos" w:eastAsia="Yu Mincho" w:hAnsi="Aptos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29516A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5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rolbova\Plocha\dotazn&#237;ky\&#352;koln&#237;%20dotazn&#237;k%20-%20&#353;koln&#237;%20zralost%20-%201.9.2009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739A77-B64D-48B5-9771-59979079F470}"/>
      </w:docPartPr>
      <w:docPartBody>
        <w:p w:rsidR="00AC52A2" w:rsidRDefault="00AC52A2">
          <w:r w:rsidRPr="00B007C2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amasHeavy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A2"/>
    <w:rsid w:val="0078649B"/>
    <w:rsid w:val="00AC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AC52A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Školní dotazník - školní zralost - 1.9.2009</Template>
  <TotalTime>0</TotalTime>
  <Pages>3</Pages>
  <Words>533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PORADENSKÁ ZPRÁVA</vt:lpstr>
    </vt:vector>
  </TitlesOfParts>
  <Company>PPP, Palachova 18, Litoměřice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PORADENSKÁ ZPRÁVA</dc:title>
  <dc:subject/>
  <dc:creator>PPPUK</dc:creator>
  <cp:keywords/>
  <cp:lastModifiedBy>Hybš Jan</cp:lastModifiedBy>
  <cp:revision>6</cp:revision>
  <cp:lastPrinted>2025-12-22T18:55:00Z</cp:lastPrinted>
  <dcterms:created xsi:type="dcterms:W3CDTF">2025-12-22T18:55:00Z</dcterms:created>
  <dcterms:modified xsi:type="dcterms:W3CDTF">2025-12-22T19:01:00Z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500289-1a9c-442f-923d-4f95209608d2_Enabled">
    <vt:lpwstr>true</vt:lpwstr>
  </property>
  <property fmtid="{D5CDD505-2E9C-101B-9397-08002B2CF9AE}" pid="3" name="MSIP_Label_9b500289-1a9c-442f-923d-4f95209608d2_SetDate">
    <vt:lpwstr>2025-12-07T10:02:45Z</vt:lpwstr>
  </property>
  <property fmtid="{D5CDD505-2E9C-101B-9397-08002B2CF9AE}" pid="4" name="MSIP_Label_9b500289-1a9c-442f-923d-4f95209608d2_Method">
    <vt:lpwstr>Privileged</vt:lpwstr>
  </property>
  <property fmtid="{D5CDD505-2E9C-101B-9397-08002B2CF9AE}" pid="5" name="MSIP_Label_9b500289-1a9c-442f-923d-4f95209608d2_Name">
    <vt:lpwstr>GCEP2 - Others</vt:lpwstr>
  </property>
  <property fmtid="{D5CDD505-2E9C-101B-9397-08002B2CF9AE}" pid="6" name="MSIP_Label_9b500289-1a9c-442f-923d-4f95209608d2_SiteId">
    <vt:lpwstr>90c56ca2-d892-45ce-810d-6cf368facdb3</vt:lpwstr>
  </property>
  <property fmtid="{D5CDD505-2E9C-101B-9397-08002B2CF9AE}" pid="7" name="MSIP_Label_9b500289-1a9c-442f-923d-4f95209608d2_ActionId">
    <vt:lpwstr>2ea82818-f9f0-4d4d-aecd-a2e459d2dcb2</vt:lpwstr>
  </property>
  <property fmtid="{D5CDD505-2E9C-101B-9397-08002B2CF9AE}" pid="8" name="MSIP_Label_9b500289-1a9c-442f-923d-4f95209608d2_ContentBits">
    <vt:lpwstr>0</vt:lpwstr>
  </property>
  <property fmtid="{D5CDD505-2E9C-101B-9397-08002B2CF9AE}" pid="9" name="MSIP_Label_9b500289-1a9c-442f-923d-4f95209608d2_Tag">
    <vt:lpwstr>10, 0, 1, 1</vt:lpwstr>
  </property>
</Properties>
</file>